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336" w:type="dxa"/>
        <w:tblInd w:w="-7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"/>
        <w:gridCol w:w="16"/>
        <w:gridCol w:w="414"/>
        <w:gridCol w:w="465"/>
        <w:gridCol w:w="543"/>
        <w:gridCol w:w="667"/>
        <w:gridCol w:w="1130"/>
        <w:gridCol w:w="540"/>
        <w:gridCol w:w="360"/>
        <w:gridCol w:w="180"/>
        <w:gridCol w:w="100"/>
        <w:gridCol w:w="980"/>
        <w:gridCol w:w="295"/>
        <w:gridCol w:w="564"/>
        <w:gridCol w:w="164"/>
        <w:gridCol w:w="829"/>
        <w:gridCol w:w="1512"/>
        <w:gridCol w:w="271"/>
        <w:gridCol w:w="62"/>
        <w:gridCol w:w="312"/>
        <w:gridCol w:w="397"/>
        <w:gridCol w:w="38"/>
        <w:gridCol w:w="465"/>
        <w:gridCol w:w="710"/>
        <w:gridCol w:w="72"/>
        <w:gridCol w:w="13"/>
        <w:gridCol w:w="105"/>
        <w:gridCol w:w="78"/>
      </w:tblGrid>
      <w:tr w:rsidR="00D43620" w:rsidRPr="006A6B4E" w14:paraId="0DC284E2" w14:textId="77777777" w:rsidTr="00F0236C">
        <w:trPr>
          <w:gridBefore w:val="2"/>
          <w:gridAfter w:val="2"/>
          <w:wBefore w:w="70" w:type="dxa"/>
          <w:wAfter w:w="183" w:type="dxa"/>
          <w:trHeight w:hRule="exact" w:val="432"/>
          <w:tblHeader/>
        </w:trPr>
        <w:tc>
          <w:tcPr>
            <w:tcW w:w="6238" w:type="dxa"/>
            <w:gridSpan w:val="1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2431A78D" w14:textId="46210C34" w:rsidR="00D43620" w:rsidRPr="00F0236C" w:rsidRDefault="00F0236C" w:rsidP="00652CC4">
            <w:pPr>
              <w:pStyle w:val="BodyTextBold"/>
              <w:ind w:left="0"/>
              <w:rPr>
                <w:rFonts w:ascii="Arial" w:hAnsi="Arial" w:cs="Arial"/>
                <w:lang w:val="pt-BR"/>
              </w:rPr>
            </w:pPr>
            <w:r w:rsidRPr="00F0236C">
              <w:rPr>
                <w:rFonts w:cstheme="minorHAnsi"/>
                <w:lang w:val="pt-BR"/>
              </w:rPr>
              <w:t>Confirmação de Recebimento - Resposta Necessária</w:t>
            </w:r>
          </w:p>
        </w:tc>
        <w:tc>
          <w:tcPr>
            <w:tcW w:w="993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1FF58565" w14:textId="77777777" w:rsidR="00D43620" w:rsidRPr="000A7ECA" w:rsidRDefault="0055564D" w:rsidP="00E73991">
            <w:pPr>
              <w:pStyle w:val="Cell-Right2"/>
            </w:pPr>
            <w:r w:rsidRPr="000C2FEA">
              <w:t>Communication ID:</w:t>
            </w:r>
          </w:p>
        </w:tc>
        <w:tc>
          <w:tcPr>
            <w:tcW w:w="1512" w:type="dxa"/>
            <w:tcBorders>
              <w:top w:val="single" w:sz="2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90B3DDF" w14:textId="174CBBD5" w:rsidR="00D43620" w:rsidRPr="00E73991" w:rsidRDefault="00455B90" w:rsidP="00E73991">
            <w:pPr>
              <w:pStyle w:val="Cell-Left2"/>
            </w:pPr>
            <w:r w:rsidRPr="007A5A5B">
              <w:t>CL202</w:t>
            </w:r>
            <w:r w:rsidR="000D03CB" w:rsidRPr="007A5A5B">
              <w:t>3-107</w:t>
            </w:r>
            <w:r w:rsidR="00CD14CB">
              <w:t>a</w:t>
            </w:r>
            <w:r w:rsidR="007A5A5B" w:rsidRPr="007A5A5B">
              <w:t>_</w:t>
            </w:r>
            <w:r w:rsidR="00CD14CB">
              <w:t>Rev</w:t>
            </w:r>
          </w:p>
        </w:tc>
        <w:tc>
          <w:tcPr>
            <w:tcW w:w="1080" w:type="dxa"/>
            <w:gridSpan w:val="5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2F51671C" w14:textId="77777777" w:rsidR="00D43620" w:rsidRPr="000A7ECA" w:rsidRDefault="0055564D" w:rsidP="00E73991">
            <w:pPr>
              <w:pStyle w:val="Cell-Right2"/>
            </w:pPr>
            <w:r w:rsidRPr="00434EAB">
              <w:t>Date of Issue:</w:t>
            </w:r>
          </w:p>
        </w:tc>
        <w:tc>
          <w:tcPr>
            <w:tcW w:w="1260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0ED6181" w14:textId="4E9409B7" w:rsidR="00D43620" w:rsidRPr="006A6B4E" w:rsidRDefault="00F0236C" w:rsidP="00774FB8">
            <w:pPr>
              <w:pStyle w:val="Cell-Left2"/>
            </w:pPr>
            <w:r>
              <w:rPr>
                <w:highlight w:val="yellow"/>
              </w:rPr>
              <w:t>28</w:t>
            </w:r>
            <w:r w:rsidR="002C3FE7" w:rsidRPr="007E5FD6">
              <w:rPr>
                <w:highlight w:val="yellow"/>
              </w:rPr>
              <w:t>-</w:t>
            </w:r>
            <w:r>
              <w:rPr>
                <w:highlight w:val="yellow"/>
              </w:rPr>
              <w:t>JUN</w:t>
            </w:r>
            <w:r w:rsidR="000D03CB" w:rsidRPr="007E5FD6">
              <w:rPr>
                <w:highlight w:val="yellow"/>
              </w:rPr>
              <w:t>-2023</w:t>
            </w:r>
          </w:p>
        </w:tc>
      </w:tr>
      <w:tr w:rsidR="00BA7A09" w:rsidRPr="00F0236C" w14:paraId="08A33A53" w14:textId="77777777" w:rsidTr="00F0236C">
        <w:trPr>
          <w:gridBefore w:val="2"/>
          <w:gridAfter w:val="3"/>
          <w:wBefore w:w="70" w:type="dxa"/>
          <w:wAfter w:w="196" w:type="dxa"/>
          <w:trHeight w:val="368"/>
          <w:tblHeader/>
        </w:trPr>
        <w:tc>
          <w:tcPr>
            <w:tcW w:w="1107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FC77" w14:textId="5C39131B" w:rsidR="00BA7A09" w:rsidRPr="00F0236C" w:rsidRDefault="00F0236C" w:rsidP="00F0236C">
            <w:pPr>
              <w:pStyle w:val="Cell-Right"/>
              <w:jc w:val="left"/>
              <w:rPr>
                <w:rFonts w:cstheme="minorHAnsi"/>
                <w:sz w:val="4"/>
                <w:szCs w:val="4"/>
                <w:lang w:val="pt-BR"/>
              </w:rPr>
            </w:pPr>
            <w:r w:rsidRPr="00F0236C">
              <w:rPr>
                <w:rFonts w:eastAsiaTheme="majorEastAsia" w:cstheme="minorHAnsi"/>
                <w:b/>
                <w:smallCaps/>
                <w:color w:val="FF0000"/>
                <w:spacing w:val="5"/>
                <w:kern w:val="28"/>
                <w:sz w:val="28"/>
                <w:szCs w:val="28"/>
                <w:lang w:val="pt-BR"/>
              </w:rPr>
              <w:t>NOTIFICAÇÃO URGENTE DE CORREÇÃO DO PRODUTO</w:t>
            </w:r>
          </w:p>
        </w:tc>
      </w:tr>
      <w:tr w:rsidR="00904E43" w:rsidRPr="00F0236C" w14:paraId="3E48151A" w14:textId="77777777" w:rsidTr="00F0236C">
        <w:trPr>
          <w:gridBefore w:val="2"/>
          <w:gridAfter w:val="3"/>
          <w:wBefore w:w="70" w:type="dxa"/>
          <w:wAfter w:w="196" w:type="dxa"/>
          <w:trHeight w:val="693"/>
          <w:tblHeader/>
        </w:trPr>
        <w:tc>
          <w:tcPr>
            <w:tcW w:w="110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9013480" w14:textId="5C39C3EF" w:rsidR="00904E43" w:rsidRPr="00F0236C" w:rsidRDefault="00F0236C" w:rsidP="000D03CB">
            <w:pPr>
              <w:pStyle w:val="FAHeadlineImportant"/>
              <w:ind w:left="21"/>
              <w:jc w:val="left"/>
              <w:rPr>
                <w:rFonts w:asciiTheme="minorHAnsi" w:hAnsiTheme="minorHAnsi" w:cstheme="minorHAnsi"/>
                <w:color w:val="auto"/>
                <w:lang w:val="pt-BR"/>
              </w:rPr>
            </w:pPr>
            <w:r w:rsidRPr="00F0236C">
              <w:rPr>
                <w:rFonts w:asciiTheme="minorHAnsi" w:hAnsiTheme="minorHAnsi" w:cstheme="minorHAnsi"/>
                <w:caps w:val="0"/>
                <w:color w:val="auto"/>
                <w:szCs w:val="22"/>
                <w:lang w:val="pt-BR"/>
              </w:rPr>
              <w:t xml:space="preserve">Possíveis resultados tendenciosos usando VITROS® </w:t>
            </w:r>
            <w:proofErr w:type="spellStart"/>
            <w:r w:rsidRPr="00F0236C">
              <w:rPr>
                <w:rFonts w:asciiTheme="minorHAnsi" w:hAnsiTheme="minorHAnsi" w:cstheme="minorHAnsi"/>
                <w:caps w:val="0"/>
                <w:color w:val="auto"/>
                <w:szCs w:val="22"/>
                <w:lang w:val="pt-BR"/>
              </w:rPr>
              <w:t>Chemistry</w:t>
            </w:r>
            <w:proofErr w:type="spellEnd"/>
            <w:r w:rsidRPr="00F0236C">
              <w:rPr>
                <w:rFonts w:asciiTheme="minorHAnsi" w:hAnsiTheme="minorHAnsi" w:cstheme="minorHAnsi"/>
                <w:caps w:val="0"/>
                <w:color w:val="auto"/>
                <w:szCs w:val="22"/>
                <w:lang w:val="pt-BR"/>
              </w:rPr>
              <w:t xml:space="preserve"> </w:t>
            </w:r>
            <w:proofErr w:type="spellStart"/>
            <w:r w:rsidRPr="00F0236C">
              <w:rPr>
                <w:rFonts w:asciiTheme="minorHAnsi" w:hAnsiTheme="minorHAnsi" w:cstheme="minorHAnsi"/>
                <w:caps w:val="0"/>
                <w:color w:val="auto"/>
                <w:szCs w:val="22"/>
                <w:lang w:val="pt-BR"/>
              </w:rPr>
              <w:t>Products</w:t>
            </w:r>
            <w:proofErr w:type="spellEnd"/>
            <w:r w:rsidRPr="00F0236C">
              <w:rPr>
                <w:rFonts w:asciiTheme="minorHAnsi" w:hAnsiTheme="minorHAnsi" w:cstheme="minorHAnsi"/>
                <w:caps w:val="0"/>
                <w:color w:val="auto"/>
                <w:szCs w:val="22"/>
                <w:lang w:val="pt-BR"/>
              </w:rPr>
              <w:t xml:space="preserve"> </w:t>
            </w:r>
            <w:proofErr w:type="spellStart"/>
            <w:r w:rsidRPr="00F0236C">
              <w:rPr>
                <w:rFonts w:asciiTheme="minorHAnsi" w:hAnsiTheme="minorHAnsi" w:cstheme="minorHAnsi"/>
                <w:caps w:val="0"/>
                <w:color w:val="auto"/>
                <w:szCs w:val="22"/>
                <w:lang w:val="pt-BR"/>
              </w:rPr>
              <w:t>Calibrator</w:t>
            </w:r>
            <w:proofErr w:type="spellEnd"/>
            <w:r w:rsidRPr="00F0236C">
              <w:rPr>
                <w:rFonts w:asciiTheme="minorHAnsi" w:hAnsiTheme="minorHAnsi" w:cstheme="minorHAnsi"/>
                <w:caps w:val="0"/>
                <w:color w:val="auto"/>
                <w:szCs w:val="22"/>
                <w:lang w:val="pt-BR"/>
              </w:rPr>
              <w:t xml:space="preserve"> Kit 20, Lote 2022</w:t>
            </w:r>
            <w:r w:rsidRPr="00F0236C">
              <w:rPr>
                <w:rFonts w:asciiTheme="minorHAnsi" w:hAnsiTheme="minorHAnsi" w:cstheme="minorHAnsi"/>
                <w:caps w:val="0"/>
                <w:color w:val="auto"/>
                <w:szCs w:val="22"/>
                <w:lang w:val="pt-BR"/>
              </w:rPr>
              <w:t xml:space="preserve"> </w:t>
            </w:r>
            <w:r w:rsidR="0007653F" w:rsidRPr="00F0236C">
              <w:rPr>
                <w:rFonts w:asciiTheme="minorHAnsi" w:hAnsiTheme="minorHAnsi" w:cstheme="minorHAnsi"/>
                <w:caps w:val="0"/>
                <w:color w:val="auto"/>
                <w:szCs w:val="22"/>
                <w:lang w:val="pt-BR"/>
              </w:rPr>
              <w:t>(</w:t>
            </w:r>
            <w:r w:rsidRPr="00F0236C">
              <w:rPr>
                <w:rFonts w:asciiTheme="minorHAnsi" w:hAnsiTheme="minorHAnsi" w:cstheme="minorHAnsi"/>
                <w:caps w:val="0"/>
                <w:color w:val="0070C0"/>
                <w:szCs w:val="22"/>
                <w:lang w:val="pt-BR"/>
              </w:rPr>
              <w:t>ATUALIZAÇÃO</w:t>
            </w:r>
            <w:r w:rsidR="0007653F" w:rsidRPr="00F0236C">
              <w:rPr>
                <w:rFonts w:asciiTheme="minorHAnsi" w:hAnsiTheme="minorHAnsi" w:cstheme="minorHAnsi"/>
                <w:caps w:val="0"/>
                <w:color w:val="auto"/>
                <w:szCs w:val="22"/>
                <w:lang w:val="pt-BR"/>
              </w:rPr>
              <w:t>)</w:t>
            </w:r>
          </w:p>
        </w:tc>
      </w:tr>
      <w:tr w:rsidR="00652CC4" w14:paraId="7CAD36A1" w14:textId="77777777" w:rsidTr="00F0236C">
        <w:trPr>
          <w:gridAfter w:val="4"/>
          <w:wAfter w:w="268" w:type="dxa"/>
          <w:trHeight w:val="315"/>
        </w:trPr>
        <w:tc>
          <w:tcPr>
            <w:tcW w:w="90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center"/>
          </w:tcPr>
          <w:p w14:paraId="0C0CEC89" w14:textId="6107B5BD" w:rsidR="00652CC4" w:rsidRPr="00F0236C" w:rsidRDefault="00F0236C" w:rsidP="00C06C4F">
            <w:pPr>
              <w:pStyle w:val="Cell-Right"/>
              <w:jc w:val="left"/>
              <w:rPr>
                <w:rStyle w:val="nfase"/>
                <w:lang w:val="pt-BR"/>
              </w:rPr>
            </w:pPr>
            <w:r w:rsidRPr="00F0236C">
              <w:rPr>
                <w:rStyle w:val="nfase"/>
                <w:lang w:val="pt-BR"/>
              </w:rPr>
              <w:t>Por favor, devolva este formulário preenchido por fax ou digitalize para PDF e e-mail para que possamos completar nossos registros o mais tardar: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center"/>
          </w:tcPr>
          <w:p w14:paraId="66DB0DCC" w14:textId="6A985594" w:rsidR="00652CC4" w:rsidRPr="00305EF0" w:rsidRDefault="00F0236C" w:rsidP="00C06C4F">
            <w:pPr>
              <w:pStyle w:val="Title-A"/>
            </w:pPr>
            <w:r>
              <w:rPr>
                <w:highlight w:val="yellow"/>
              </w:rPr>
              <w:t>15</w:t>
            </w:r>
            <w:r w:rsidR="00652CC4" w:rsidRPr="007E5FD6">
              <w:rPr>
                <w:highlight w:val="yellow"/>
              </w:rPr>
              <w:t>-</w:t>
            </w:r>
            <w:r>
              <w:rPr>
                <w:highlight w:val="yellow"/>
              </w:rPr>
              <w:t>JUL</w:t>
            </w:r>
            <w:r w:rsidR="00652CC4" w:rsidRPr="007E5FD6">
              <w:rPr>
                <w:highlight w:val="yellow"/>
              </w:rPr>
              <w:t>-</w:t>
            </w:r>
            <w:r w:rsidR="00BA47DC" w:rsidRPr="007E5FD6">
              <w:rPr>
                <w:highlight w:val="yellow"/>
              </w:rPr>
              <w:t>2023</w:t>
            </w:r>
          </w:p>
        </w:tc>
      </w:tr>
      <w:tr w:rsidR="00652CC4" w14:paraId="18946BC5" w14:textId="77777777" w:rsidTr="00F0236C">
        <w:trPr>
          <w:gridAfter w:val="4"/>
          <w:wAfter w:w="268" w:type="dxa"/>
        </w:trPr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1C15B16E" w14:textId="69804A3D" w:rsidR="00652CC4" w:rsidRDefault="00F0236C" w:rsidP="00C06C4F">
            <w:pPr>
              <w:pStyle w:val="Cell-Right"/>
            </w:pPr>
            <w:proofErr w:type="spellStart"/>
            <w:r>
              <w:t>Enviar</w:t>
            </w:r>
            <w:proofErr w:type="spellEnd"/>
            <w:r>
              <w:t xml:space="preserve"> para</w:t>
            </w:r>
            <w:r w:rsidR="00652CC4">
              <w:t>: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07449504" w14:textId="72232B80" w:rsidR="00652CC4" w:rsidRPr="00F0236C" w:rsidRDefault="00F0236C" w:rsidP="00C06C4F">
            <w:pPr>
              <w:pStyle w:val="Title-B"/>
              <w:rPr>
                <w:b w:val="0"/>
                <w:bCs/>
              </w:rPr>
            </w:pPr>
            <w:r w:rsidRPr="00F0236C">
              <w:rPr>
                <w:b w:val="0"/>
                <w:bCs/>
              </w:rPr>
              <w:t xml:space="preserve">Qualidade </w:t>
            </w:r>
            <w:proofErr w:type="spellStart"/>
            <w:r w:rsidRPr="00F0236C">
              <w:rPr>
                <w:b w:val="0"/>
                <w:bCs/>
              </w:rPr>
              <w:t>QuidelOrtho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6D157BF0" w14:textId="081560C6" w:rsidR="00652CC4" w:rsidRDefault="00652CC4" w:rsidP="00F0236C">
            <w:pPr>
              <w:pStyle w:val="Cell-Right"/>
            </w:pPr>
            <w:r>
              <w:t>e-Mail: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6C409CF2" w14:textId="60E8EA0B" w:rsidR="00652CC4" w:rsidRPr="0055431D" w:rsidRDefault="00F0236C" w:rsidP="00C06C4F">
            <w:pPr>
              <w:rPr>
                <w:rStyle w:val="Hyperlink"/>
                <w:sz w:val="16"/>
                <w:szCs w:val="16"/>
              </w:rPr>
            </w:pPr>
            <w:r>
              <w:t>acaodecampo@quidelortho.com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05D1EC60" w14:textId="77777777" w:rsidR="00652CC4" w:rsidRPr="00BD01CC" w:rsidRDefault="00652CC4" w:rsidP="00C06C4F">
            <w:pPr>
              <w:pStyle w:val="Cell-Right"/>
            </w:pPr>
            <w:r>
              <w:t>Fax: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6165C71C" w14:textId="1470630E" w:rsidR="00652CC4" w:rsidRDefault="00F0236C" w:rsidP="00C06C4F">
            <w:pPr>
              <w:pStyle w:val="Cell-Left"/>
            </w:pPr>
            <w:r>
              <w:t>N/A</w:t>
            </w:r>
          </w:p>
        </w:tc>
      </w:tr>
      <w:tr w:rsidR="0098662F" w14:paraId="5E296521" w14:textId="77777777" w:rsidTr="00F0236C">
        <w:trPr>
          <w:gridBefore w:val="2"/>
          <w:gridAfter w:val="3"/>
          <w:wBefore w:w="70" w:type="dxa"/>
          <w:wAfter w:w="196" w:type="dxa"/>
        </w:trPr>
        <w:tc>
          <w:tcPr>
            <w:tcW w:w="11070" w:type="dxa"/>
            <w:gridSpan w:val="23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04E4F220" w14:textId="77777777" w:rsidR="0098662F" w:rsidRDefault="0098662F" w:rsidP="007C28CA">
            <w:pPr>
              <w:pStyle w:val="Anchor"/>
            </w:pPr>
          </w:p>
        </w:tc>
      </w:tr>
      <w:tr w:rsidR="00F416D8" w14:paraId="30B9FE5D" w14:textId="77777777" w:rsidTr="00F0236C">
        <w:trPr>
          <w:gridBefore w:val="1"/>
          <w:gridAfter w:val="1"/>
          <w:wBefore w:w="54" w:type="dxa"/>
          <w:wAfter w:w="78" w:type="dxa"/>
          <w:cantSplit/>
          <w:trHeight w:val="363"/>
        </w:trPr>
        <w:tc>
          <w:tcPr>
            <w:tcW w:w="6254" w:type="dxa"/>
            <w:gridSpan w:val="13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</w:tcPr>
          <w:p w14:paraId="751982F8" w14:textId="3900BF51" w:rsidR="00F416D8" w:rsidRPr="007E654F" w:rsidRDefault="00F0236C" w:rsidP="005A5E2C">
            <w:pPr>
              <w:pStyle w:val="Ttulo1"/>
              <w:rPr>
                <w:rStyle w:val="nfase"/>
                <w:sz w:val="24"/>
                <w:szCs w:val="24"/>
              </w:rPr>
            </w:pPr>
            <w:proofErr w:type="spellStart"/>
            <w:r w:rsidRPr="00F0236C">
              <w:rPr>
                <w:sz w:val="24"/>
                <w:szCs w:val="24"/>
              </w:rPr>
              <w:t>Solicitação</w:t>
            </w:r>
            <w:proofErr w:type="spellEnd"/>
            <w:r w:rsidRPr="00F0236C">
              <w:rPr>
                <w:sz w:val="24"/>
                <w:szCs w:val="24"/>
              </w:rPr>
              <w:t xml:space="preserve"> de </w:t>
            </w:r>
            <w:proofErr w:type="spellStart"/>
            <w:r w:rsidRPr="00F0236C">
              <w:rPr>
                <w:sz w:val="24"/>
                <w:szCs w:val="24"/>
              </w:rPr>
              <w:t>verificação</w:t>
            </w:r>
            <w:proofErr w:type="spellEnd"/>
          </w:p>
        </w:tc>
        <w:tc>
          <w:tcPr>
            <w:tcW w:w="4950" w:type="dxa"/>
            <w:gridSpan w:val="13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EC25815" w14:textId="77777777" w:rsidR="00F416D8" w:rsidRPr="0006084F" w:rsidRDefault="00F416D8" w:rsidP="005A5E2C">
            <w:pPr>
              <w:pStyle w:val="Field-Left2"/>
              <w:rPr>
                <w:rStyle w:val="nfase"/>
                <w:i w:val="0"/>
                <w:iCs w:val="0"/>
                <w:color w:val="FFFFFF" w:themeColor="background1"/>
              </w:rPr>
            </w:pPr>
          </w:p>
        </w:tc>
      </w:tr>
      <w:tr w:rsidR="00F416D8" w:rsidRPr="00F0236C" w14:paraId="0AD255E5" w14:textId="77777777" w:rsidTr="00F0236C">
        <w:trPr>
          <w:gridBefore w:val="1"/>
          <w:wBefore w:w="54" w:type="dxa"/>
          <w:cantSplit/>
          <w:trHeight w:val="252"/>
        </w:trPr>
        <w:tc>
          <w:tcPr>
            <w:tcW w:w="6254" w:type="dxa"/>
            <w:gridSpan w:val="13"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14:paraId="6A5FFC71" w14:textId="24A79547" w:rsidR="00F416D8" w:rsidRPr="00F0236C" w:rsidRDefault="00F416D8" w:rsidP="005A5E2C">
            <w:pPr>
              <w:pStyle w:val="Corpodetexto"/>
              <w:keepNext/>
              <w:keepLines/>
              <w:rPr>
                <w:lang w:val="pt-BR"/>
              </w:rPr>
            </w:pPr>
            <w:r w:rsidRPr="00E82446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36C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="00D973F5">
              <w:rPr>
                <w:sz w:val="16"/>
                <w:szCs w:val="16"/>
              </w:rPr>
            </w:r>
            <w:r w:rsidR="00D973F5">
              <w:rPr>
                <w:sz w:val="16"/>
                <w:szCs w:val="16"/>
              </w:rPr>
              <w:fldChar w:fldCharType="separate"/>
            </w:r>
            <w:r w:rsidRPr="00E82446">
              <w:rPr>
                <w:sz w:val="16"/>
                <w:szCs w:val="16"/>
              </w:rPr>
              <w:fldChar w:fldCharType="end"/>
            </w:r>
            <w:r w:rsidRPr="00F0236C">
              <w:rPr>
                <w:rStyle w:val="nfase"/>
                <w:lang w:val="pt-BR"/>
              </w:rPr>
              <w:t xml:space="preserve">  </w:t>
            </w:r>
            <w:r w:rsidR="00F0236C" w:rsidRPr="00F0236C">
              <w:rPr>
                <w:rStyle w:val="nfase"/>
                <w:b/>
                <w:sz w:val="16"/>
                <w:szCs w:val="16"/>
                <w:lang w:val="pt-BR"/>
              </w:rPr>
              <w:t>Confirmo esta informação de contato e nenhuma alteração é necessária</w:t>
            </w:r>
          </w:p>
        </w:tc>
        <w:tc>
          <w:tcPr>
            <w:tcW w:w="164" w:type="dxa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</w:tcPr>
          <w:p w14:paraId="7F645FE7" w14:textId="77777777" w:rsidR="00F416D8" w:rsidRPr="00F0236C" w:rsidRDefault="00F416D8" w:rsidP="005A5E2C">
            <w:pPr>
              <w:pStyle w:val="Anchor"/>
              <w:rPr>
                <w:rStyle w:val="nfase"/>
                <w:i w:val="0"/>
                <w:iCs w:val="0"/>
                <w:color w:val="auto"/>
                <w:lang w:val="pt-BR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8C00D7D" w14:textId="29E8464E" w:rsidR="00F416D8" w:rsidRPr="00F0236C" w:rsidRDefault="00F0236C" w:rsidP="005A5E2C">
            <w:pPr>
              <w:pStyle w:val="Field-Left2"/>
              <w:rPr>
                <w:rStyle w:val="nfase"/>
                <w:lang w:val="pt-BR"/>
              </w:rPr>
            </w:pPr>
            <w:r w:rsidRPr="00F0236C">
              <w:rPr>
                <w:rStyle w:val="nfase"/>
                <w:lang w:val="pt-BR"/>
              </w:rPr>
              <w:t>Preencha esta seção se alguma dessas informações tiver mudado</w:t>
            </w:r>
          </w:p>
        </w:tc>
      </w:tr>
      <w:tr w:rsidR="00F416D8" w:rsidRPr="00854E08" w14:paraId="57978A0D" w14:textId="77777777" w:rsidTr="00F0236C">
        <w:trPr>
          <w:gridBefore w:val="1"/>
          <w:gridAfter w:val="1"/>
          <w:wBefore w:w="54" w:type="dxa"/>
          <w:wAfter w:w="78" w:type="dxa"/>
          <w:cantSplit/>
          <w:trHeight w:val="324"/>
        </w:trPr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5F1BB" w14:textId="68628B6C" w:rsidR="00F416D8" w:rsidRPr="00D02998" w:rsidRDefault="00F416D8" w:rsidP="005A5E2C">
            <w:pPr>
              <w:pStyle w:val="Cell-Right2"/>
            </w:pPr>
            <w:proofErr w:type="spellStart"/>
            <w:r w:rsidRPr="00CF6586">
              <w:t>Institu</w:t>
            </w:r>
            <w:r w:rsidR="00F0236C">
              <w:t>ição</w:t>
            </w:r>
            <w:proofErr w:type="spellEnd"/>
            <w:r w:rsidRPr="00D02998">
              <w:t>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A876DF9" w14:textId="77777777" w:rsidR="00F416D8" w:rsidRPr="00617E8F" w:rsidRDefault="00F416D8" w:rsidP="005A5E2C">
            <w:pPr>
              <w:pStyle w:val="Field-Left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2B789" w14:textId="77777777" w:rsidR="00F416D8" w:rsidRPr="00854E08" w:rsidRDefault="00F416D8" w:rsidP="005A5E2C">
            <w:pPr>
              <w:pStyle w:val="Cell-Right2"/>
            </w:pPr>
            <w:r>
              <w:t>UCN: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F97C096" w14:textId="77777777" w:rsidR="00F416D8" w:rsidRPr="00854E08" w:rsidRDefault="00F416D8" w:rsidP="005A5E2C">
            <w:pPr>
              <w:pStyle w:val="Field-Left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14:paraId="1BC40EB7" w14:textId="77777777" w:rsidR="00F416D8" w:rsidRDefault="00F416D8" w:rsidP="005A5E2C">
            <w:pPr>
              <w:pStyle w:val="Anchor"/>
              <w:keepNext/>
              <w:keepLines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vAlign w:val="bottom"/>
          </w:tcPr>
          <w:p w14:paraId="4B753C40" w14:textId="5AFDB0B5" w:rsidR="00F416D8" w:rsidRPr="00CF6586" w:rsidRDefault="00F416D8" w:rsidP="005A5E2C">
            <w:pPr>
              <w:pStyle w:val="Cell-Right2"/>
            </w:pPr>
            <w:proofErr w:type="spellStart"/>
            <w:r w:rsidRPr="00CF6586">
              <w:t>Institu</w:t>
            </w:r>
            <w:r w:rsidR="00F0236C">
              <w:t>ição</w:t>
            </w:r>
            <w:proofErr w:type="spellEnd"/>
            <w:r w:rsidRPr="00CF6586">
              <w:t>: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noWrap/>
            <w:vAlign w:val="bottom"/>
          </w:tcPr>
          <w:p w14:paraId="6B953ECF" w14:textId="77777777" w:rsidR="00F416D8" w:rsidRPr="00854E08" w:rsidRDefault="00F416D8" w:rsidP="005A5E2C">
            <w:pPr>
              <w:pStyle w:val="Field-Left2"/>
            </w:pPr>
            <w:r w:rsidRPr="00F56CD3">
              <w:fldChar w:fldCharType="begin">
                <w:ffData>
                  <w:name w:val="InstName01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F56CD3">
              <w:instrText xml:space="preserve"> FORMTEXT </w:instrText>
            </w:r>
            <w:r w:rsidRPr="00F56CD3">
              <w:fldChar w:fldCharType="separate"/>
            </w:r>
            <w:r w:rsidRPr="00F56CD3">
              <w:t> </w:t>
            </w:r>
            <w:r w:rsidRPr="00F56CD3">
              <w:t> </w:t>
            </w:r>
            <w:r w:rsidRPr="00F56CD3">
              <w:t> </w:t>
            </w:r>
            <w:r w:rsidRPr="00F56CD3">
              <w:t> </w:t>
            </w:r>
            <w:r w:rsidRPr="00F56CD3">
              <w:t> </w:t>
            </w:r>
            <w:r w:rsidRPr="00F56CD3">
              <w:fldChar w:fldCharType="end"/>
            </w:r>
          </w:p>
        </w:tc>
      </w:tr>
      <w:tr w:rsidR="00F416D8" w:rsidRPr="00854E08" w14:paraId="7C571580" w14:textId="77777777" w:rsidTr="00F0236C">
        <w:trPr>
          <w:gridBefore w:val="1"/>
          <w:gridAfter w:val="1"/>
          <w:wBefore w:w="54" w:type="dxa"/>
          <w:wAfter w:w="78" w:type="dxa"/>
          <w:cantSplit/>
          <w:trHeight w:val="288"/>
        </w:trPr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8027E" w14:textId="6470EF0C" w:rsidR="00F416D8" w:rsidRPr="00D02998" w:rsidRDefault="00F416D8" w:rsidP="005A5E2C">
            <w:pPr>
              <w:pStyle w:val="Cell-Right2"/>
            </w:pPr>
            <w:r w:rsidRPr="00CF6586">
              <w:t>Cont</w:t>
            </w:r>
            <w:r w:rsidR="00F0236C">
              <w:t>a</w:t>
            </w:r>
            <w:r w:rsidRPr="00CF6586">
              <w:t>t</w:t>
            </w:r>
            <w:r w:rsidR="00F0236C">
              <w:t>o</w:t>
            </w:r>
            <w:r w:rsidRPr="00D02998">
              <w:t>: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1A47995" w14:textId="77777777" w:rsidR="00F416D8" w:rsidRPr="00B11004" w:rsidRDefault="00F416D8" w:rsidP="005A5E2C">
            <w:pPr>
              <w:pStyle w:val="Field-Lef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14:paraId="5DD932DA" w14:textId="77777777" w:rsidR="00F416D8" w:rsidRDefault="00F416D8" w:rsidP="005A5E2C">
            <w:pPr>
              <w:pStyle w:val="Anchor"/>
              <w:keepNext/>
              <w:keepLines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vAlign w:val="bottom"/>
          </w:tcPr>
          <w:p w14:paraId="7080BA59" w14:textId="75E34530" w:rsidR="00F416D8" w:rsidRPr="00CF6586" w:rsidRDefault="00F416D8" w:rsidP="005A5E2C">
            <w:pPr>
              <w:pStyle w:val="Cell-Right2"/>
            </w:pPr>
            <w:r w:rsidRPr="00CF6586">
              <w:t>Contat</w:t>
            </w:r>
            <w:r w:rsidR="00F0236C">
              <w:t>o</w:t>
            </w:r>
            <w:r w:rsidRPr="00CF6586">
              <w:t>: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noWrap/>
            <w:vAlign w:val="bottom"/>
          </w:tcPr>
          <w:p w14:paraId="1579CA6B" w14:textId="77777777" w:rsidR="00F416D8" w:rsidRPr="00D02998" w:rsidRDefault="00F416D8" w:rsidP="005A5E2C">
            <w:pPr>
              <w:pStyle w:val="Field-Left2"/>
            </w:pPr>
            <w:r>
              <w:fldChar w:fldCharType="begin">
                <w:ffData>
                  <w:name w:val="ContactName01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16D8" w:rsidRPr="00854E08" w14:paraId="0DAC9CA9" w14:textId="77777777" w:rsidTr="00F0236C">
        <w:trPr>
          <w:gridBefore w:val="1"/>
          <w:gridAfter w:val="1"/>
          <w:wBefore w:w="54" w:type="dxa"/>
          <w:wAfter w:w="78" w:type="dxa"/>
          <w:cantSplit/>
          <w:trHeight w:val="288"/>
        </w:trPr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DD44" w14:textId="04F99DAB" w:rsidR="00F416D8" w:rsidRPr="00CF6586" w:rsidRDefault="00F0236C" w:rsidP="005A5E2C">
            <w:pPr>
              <w:pStyle w:val="Cell-Right2"/>
            </w:pPr>
            <w:proofErr w:type="spellStart"/>
            <w:r>
              <w:t>Endereço</w:t>
            </w:r>
            <w:proofErr w:type="spellEnd"/>
            <w:r w:rsidR="00F416D8" w:rsidRPr="00CF6586">
              <w:t>:</w:t>
            </w:r>
          </w:p>
        </w:tc>
        <w:tc>
          <w:tcPr>
            <w:tcW w:w="450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49546A7" w14:textId="77777777" w:rsidR="00F416D8" w:rsidRPr="00854E08" w:rsidRDefault="00F416D8" w:rsidP="005A5E2C">
            <w:pPr>
              <w:pStyle w:val="Field-Left2"/>
            </w:pPr>
            <w: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14:paraId="7DC46369" w14:textId="77777777" w:rsidR="00F416D8" w:rsidRDefault="00F416D8" w:rsidP="005A5E2C">
            <w:pPr>
              <w:pStyle w:val="Anchor"/>
              <w:keepNext/>
              <w:keepLines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vAlign w:val="bottom"/>
          </w:tcPr>
          <w:p w14:paraId="72269ED0" w14:textId="0B3DCA5B" w:rsidR="00F416D8" w:rsidRPr="00CF6586" w:rsidRDefault="00F0236C" w:rsidP="005A5E2C">
            <w:pPr>
              <w:pStyle w:val="Cell-Right2"/>
            </w:pPr>
            <w:proofErr w:type="spellStart"/>
            <w:r>
              <w:t>Endereço</w:t>
            </w:r>
            <w:proofErr w:type="spellEnd"/>
            <w:r w:rsidR="00F416D8" w:rsidRPr="00CF6586"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noWrap/>
            <w:vAlign w:val="bottom"/>
          </w:tcPr>
          <w:p w14:paraId="4EA79283" w14:textId="77777777" w:rsidR="00F416D8" w:rsidRPr="00854E08" w:rsidRDefault="00F416D8" w:rsidP="005A5E2C">
            <w:pPr>
              <w:pStyle w:val="Field-Left2"/>
            </w:pPr>
            <w:r>
              <w:fldChar w:fldCharType="begin">
                <w:ffData>
                  <w:name w:val="Address0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16D8" w:rsidRPr="00854E08" w14:paraId="467F5104" w14:textId="77777777" w:rsidTr="00F0236C">
        <w:trPr>
          <w:gridBefore w:val="1"/>
          <w:gridAfter w:val="1"/>
          <w:wBefore w:w="54" w:type="dxa"/>
          <w:wAfter w:w="78" w:type="dxa"/>
          <w:cantSplit/>
          <w:trHeight w:val="288"/>
        </w:trPr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2B68B" w14:textId="294502FB" w:rsidR="00F416D8" w:rsidRPr="00CF6586" w:rsidRDefault="00F0236C" w:rsidP="005A5E2C">
            <w:pPr>
              <w:pStyle w:val="Cell-Right2"/>
            </w:pPr>
            <w:proofErr w:type="spellStart"/>
            <w:r>
              <w:t>Cidade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D21C059" w14:textId="77777777" w:rsidR="00F416D8" w:rsidRPr="00854E08" w:rsidRDefault="00F416D8" w:rsidP="005A5E2C">
            <w:pPr>
              <w:pStyle w:val="Field-Left2"/>
            </w:pPr>
            <w: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02DCE59C" w14:textId="37E88800" w:rsidR="00F416D8" w:rsidRPr="00CF6586" w:rsidRDefault="00F0236C" w:rsidP="005A5E2C">
            <w:pPr>
              <w:pStyle w:val="Cell-Right2"/>
            </w:pPr>
            <w:r>
              <w:t>UF</w:t>
            </w:r>
            <w:r w:rsidR="00F416D8" w:rsidRPr="00CF6586"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F614BE3" w14:textId="77777777" w:rsidR="00F416D8" w:rsidRPr="00854E08" w:rsidRDefault="00F416D8" w:rsidP="005A5E2C">
            <w:pPr>
              <w:pStyle w:val="Field-Lef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14:paraId="02A948D8" w14:textId="77777777" w:rsidR="00F416D8" w:rsidRDefault="00F416D8" w:rsidP="005A5E2C">
            <w:pPr>
              <w:pStyle w:val="Anchor"/>
              <w:keepNext/>
              <w:keepLines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vAlign w:val="bottom"/>
          </w:tcPr>
          <w:p w14:paraId="335C36F3" w14:textId="4C14B7B2" w:rsidR="00F416D8" w:rsidRPr="00CF6586" w:rsidRDefault="00F0236C" w:rsidP="005A5E2C">
            <w:pPr>
              <w:pStyle w:val="Cell-Right2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noWrap/>
            <w:vAlign w:val="bottom"/>
          </w:tcPr>
          <w:p w14:paraId="73B4CFC2" w14:textId="77777777" w:rsidR="00F416D8" w:rsidRPr="00854E08" w:rsidRDefault="00F416D8" w:rsidP="005A5E2C">
            <w:pPr>
              <w:pStyle w:val="Field-Left2"/>
            </w:pPr>
            <w:r>
              <w:fldChar w:fldCharType="begin">
                <w:ffData>
                  <w:name w:val="City0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34141" w14:textId="3014C943" w:rsidR="00F416D8" w:rsidRPr="00617E8F" w:rsidRDefault="00F0236C" w:rsidP="005A5E2C">
            <w:pPr>
              <w:pStyle w:val="Cell-Right2"/>
            </w:pPr>
            <w:r>
              <w:t>UF</w:t>
            </w:r>
            <w:r w:rsidR="00F416D8" w:rsidRPr="00617E8F">
              <w:t>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E3B5D82" w14:textId="77777777" w:rsidR="00F416D8" w:rsidRPr="00854E08" w:rsidRDefault="00F416D8" w:rsidP="005A5E2C">
            <w:pPr>
              <w:pStyle w:val="Field-Left2"/>
            </w:pPr>
            <w:r>
              <w:fldChar w:fldCharType="begin">
                <w:ffData>
                  <w:name w:val="State0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16D8" w:rsidRPr="00854E08" w14:paraId="35A8FB76" w14:textId="77777777" w:rsidTr="00F0236C">
        <w:trPr>
          <w:gridBefore w:val="1"/>
          <w:gridAfter w:val="1"/>
          <w:wBefore w:w="54" w:type="dxa"/>
          <w:wAfter w:w="78" w:type="dxa"/>
          <w:cantSplit/>
          <w:trHeight w:val="288"/>
        </w:trPr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3EBFC" w14:textId="1DF0F5B2" w:rsidR="00F416D8" w:rsidRPr="00CF6586" w:rsidRDefault="00F0236C" w:rsidP="005A5E2C">
            <w:pPr>
              <w:pStyle w:val="Cell-Right2"/>
            </w:pPr>
            <w:r>
              <w:t>CEP</w:t>
            </w:r>
            <w:r w:rsidR="00F416D8" w:rsidRPr="00CF6586">
              <w:t>:</w:t>
            </w:r>
          </w:p>
        </w:tc>
        <w:tc>
          <w:tcPr>
            <w:tcW w:w="23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790DABE" w14:textId="77777777" w:rsidR="00F416D8" w:rsidRDefault="00F416D8" w:rsidP="005A5E2C">
            <w:pPr>
              <w:pStyle w:val="Field-Left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48DB4" w14:textId="19D4F3E8" w:rsidR="00F416D8" w:rsidRPr="00CF6586" w:rsidRDefault="00F0236C" w:rsidP="005A5E2C">
            <w:pPr>
              <w:pStyle w:val="Cell-Right2"/>
            </w:pPr>
            <w:proofErr w:type="spellStart"/>
            <w:r>
              <w:t>F</w:t>
            </w:r>
            <w:r w:rsidR="00F416D8" w:rsidRPr="00CF6586">
              <w:t>one</w:t>
            </w:r>
            <w:proofErr w:type="spellEnd"/>
            <w:r w:rsidR="00F416D8" w:rsidRPr="00CF6586"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45D14B2" w14:textId="77777777" w:rsidR="00F416D8" w:rsidRDefault="00F416D8" w:rsidP="005A5E2C">
            <w:pPr>
              <w:pStyle w:val="Field-Left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14:paraId="11EFD67F" w14:textId="77777777" w:rsidR="00F416D8" w:rsidRDefault="00F416D8" w:rsidP="005A5E2C">
            <w:pPr>
              <w:pStyle w:val="Anchor"/>
              <w:keepNext/>
              <w:keepLines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vAlign w:val="bottom"/>
          </w:tcPr>
          <w:p w14:paraId="390473D8" w14:textId="02898BEB" w:rsidR="00F416D8" w:rsidRPr="00CF6586" w:rsidRDefault="00F0236C" w:rsidP="005A5E2C">
            <w:pPr>
              <w:pStyle w:val="Cell-Right2"/>
            </w:pPr>
            <w:r>
              <w:t>CEP</w:t>
            </w:r>
            <w:r w:rsidR="00F416D8" w:rsidRPr="00CF6586">
              <w:t>:</w:t>
            </w:r>
          </w:p>
        </w:tc>
        <w:tc>
          <w:tcPr>
            <w:tcW w:w="215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noWrap/>
            <w:vAlign w:val="bottom"/>
          </w:tcPr>
          <w:p w14:paraId="7ADCF7A9" w14:textId="77777777" w:rsidR="00F416D8" w:rsidRPr="00854E08" w:rsidRDefault="00F416D8" w:rsidP="005A5E2C">
            <w:pPr>
              <w:pStyle w:val="Field-Left2"/>
            </w:pPr>
            <w:r>
              <w:fldChar w:fldCharType="begin">
                <w:ffData>
                  <w:name w:val="ZIP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61891" w14:textId="42E5EF42" w:rsidR="00F416D8" w:rsidRPr="00CF6586" w:rsidRDefault="00F0236C" w:rsidP="005A5E2C">
            <w:pPr>
              <w:pStyle w:val="Cell-Right2"/>
            </w:pPr>
            <w:proofErr w:type="spellStart"/>
            <w:r>
              <w:t>F</w:t>
            </w:r>
            <w:r w:rsidR="00F416D8" w:rsidRPr="00CF6586">
              <w:t>one</w:t>
            </w:r>
            <w:proofErr w:type="spellEnd"/>
            <w:r w:rsidR="00F416D8" w:rsidRPr="00CF6586">
              <w:t>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CB9240F" w14:textId="77777777" w:rsidR="00F416D8" w:rsidRDefault="00F416D8" w:rsidP="005A5E2C">
            <w:pPr>
              <w:pStyle w:val="Field-Left2"/>
            </w:pPr>
            <w:r>
              <w:fldChar w:fldCharType="begin">
                <w:ffData>
                  <w:name w:val="Phone02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16D8" w:rsidRPr="00854E08" w14:paraId="6A97A6D8" w14:textId="77777777" w:rsidTr="00F0236C">
        <w:trPr>
          <w:gridBefore w:val="1"/>
          <w:gridAfter w:val="1"/>
          <w:wBefore w:w="54" w:type="dxa"/>
          <w:wAfter w:w="78" w:type="dxa"/>
          <w:cantSplit/>
          <w:trHeight w:val="288"/>
        </w:trPr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3B78F" w14:textId="77777777" w:rsidR="00F416D8" w:rsidRPr="00CF6586" w:rsidRDefault="00F416D8" w:rsidP="005A5E2C">
            <w:pPr>
              <w:pStyle w:val="Cell-Right2"/>
            </w:pPr>
            <w:r w:rsidRPr="00CF6586">
              <w:t>e-Mail:</w:t>
            </w:r>
          </w:p>
        </w:tc>
        <w:tc>
          <w:tcPr>
            <w:tcW w:w="23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565ACB0" w14:textId="77777777" w:rsidR="00F416D8" w:rsidRDefault="00F416D8" w:rsidP="005A5E2C">
            <w:pPr>
              <w:pStyle w:val="Field-Left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E9735" w14:textId="77777777" w:rsidR="00F416D8" w:rsidRPr="00CF6586" w:rsidRDefault="00F416D8" w:rsidP="005A5E2C">
            <w:pPr>
              <w:pStyle w:val="Cell-Right2"/>
            </w:pPr>
            <w:r w:rsidRPr="00CF6586">
              <w:t>Fax:</w:t>
            </w:r>
          </w:p>
        </w:tc>
        <w:tc>
          <w:tcPr>
            <w:tcW w:w="12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71B99BC" w14:textId="77777777" w:rsidR="00F416D8" w:rsidRDefault="00F416D8" w:rsidP="005A5E2C">
            <w:pPr>
              <w:pStyle w:val="Field-Left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14:paraId="48E56DBB" w14:textId="77777777" w:rsidR="00F416D8" w:rsidRPr="00DF5D8D" w:rsidRDefault="00F416D8" w:rsidP="005A5E2C">
            <w:pPr>
              <w:pStyle w:val="Anchor"/>
              <w:keepNext/>
              <w:keepLines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vAlign w:val="bottom"/>
          </w:tcPr>
          <w:p w14:paraId="24AF6DC3" w14:textId="77777777" w:rsidR="00F416D8" w:rsidRPr="00CF6586" w:rsidRDefault="00F416D8" w:rsidP="005A5E2C">
            <w:pPr>
              <w:pStyle w:val="Cell-Right2"/>
            </w:pPr>
            <w:r w:rsidRPr="00CF6586">
              <w:t>e-Mail:</w:t>
            </w:r>
          </w:p>
        </w:tc>
        <w:tc>
          <w:tcPr>
            <w:tcW w:w="215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noWrap/>
            <w:vAlign w:val="bottom"/>
          </w:tcPr>
          <w:p w14:paraId="7912889C" w14:textId="77777777" w:rsidR="00F416D8" w:rsidRPr="00D02998" w:rsidRDefault="00F416D8" w:rsidP="005A5E2C">
            <w:pPr>
              <w:pStyle w:val="Field-Left2"/>
            </w:pPr>
            <w:r w:rsidRPr="00D02998">
              <w:fldChar w:fldCharType="begin">
                <w:ffData>
                  <w:name w:val="eMail01"/>
                  <w:enabled/>
                  <w:calcOnExit w:val="0"/>
                  <w:textInput/>
                </w:ffData>
              </w:fldChar>
            </w:r>
            <w:r w:rsidRPr="00D02998">
              <w:instrText xml:space="preserve"> FORMTEXT </w:instrText>
            </w:r>
            <w:r w:rsidRPr="00D02998">
              <w:fldChar w:fldCharType="separate"/>
            </w:r>
            <w:r w:rsidRPr="00D02998">
              <w:t> </w:t>
            </w:r>
            <w:r w:rsidRPr="00D02998">
              <w:t> </w:t>
            </w:r>
            <w:r w:rsidRPr="00D02998">
              <w:t> </w:t>
            </w:r>
            <w:r w:rsidRPr="00D02998">
              <w:t> </w:t>
            </w:r>
            <w:r w:rsidRPr="00D02998">
              <w:t> </w:t>
            </w:r>
            <w:r w:rsidRPr="00D02998"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C068" w14:textId="77777777" w:rsidR="00F416D8" w:rsidRPr="00CF6586" w:rsidRDefault="00F416D8" w:rsidP="005A5E2C">
            <w:pPr>
              <w:pStyle w:val="Cell-Right2"/>
            </w:pPr>
            <w:r w:rsidRPr="00CF6586">
              <w:t>Fax: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25539D0" w14:textId="77777777" w:rsidR="00F416D8" w:rsidRPr="00854E08" w:rsidRDefault="00F416D8" w:rsidP="005A5E2C">
            <w:pPr>
              <w:pStyle w:val="Field-Left2"/>
            </w:pPr>
            <w:r>
              <w:fldChar w:fldCharType="begin">
                <w:ffData>
                  <w:name w:val="Fax01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2B34" w14:paraId="33A2FD48" w14:textId="77777777" w:rsidTr="00F0236C">
        <w:trPr>
          <w:gridBefore w:val="2"/>
          <w:gridAfter w:val="3"/>
          <w:wBefore w:w="70" w:type="dxa"/>
          <w:wAfter w:w="196" w:type="dxa"/>
        </w:trPr>
        <w:tc>
          <w:tcPr>
            <w:tcW w:w="110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894D8" w14:textId="77777777" w:rsidR="00672B34" w:rsidRDefault="00672B34" w:rsidP="009C2B1B">
            <w:pPr>
              <w:pStyle w:val="Anchor"/>
            </w:pPr>
          </w:p>
        </w:tc>
      </w:tr>
      <w:tr w:rsidR="008F3E7D" w:rsidRPr="00F0236C" w14:paraId="4B7303FE" w14:textId="77777777" w:rsidTr="00F0236C">
        <w:trPr>
          <w:gridBefore w:val="2"/>
          <w:gridAfter w:val="3"/>
          <w:wBefore w:w="70" w:type="dxa"/>
          <w:wAfter w:w="196" w:type="dxa"/>
          <w:trHeight w:val="360"/>
        </w:trPr>
        <w:tc>
          <w:tcPr>
            <w:tcW w:w="2089" w:type="dxa"/>
            <w:gridSpan w:val="4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DB92B1" w14:textId="45995C2B" w:rsidR="008F3E7D" w:rsidRPr="007E654F" w:rsidRDefault="00F0236C" w:rsidP="00CF6586">
            <w:pPr>
              <w:pStyle w:val="Ttulo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favor, </w:t>
            </w:r>
            <w:proofErr w:type="spellStart"/>
            <w:r>
              <w:rPr>
                <w:sz w:val="24"/>
                <w:szCs w:val="24"/>
              </w:rPr>
              <w:t>confirme</w:t>
            </w:r>
            <w:proofErr w:type="spellEnd"/>
          </w:p>
        </w:tc>
        <w:tc>
          <w:tcPr>
            <w:tcW w:w="8981" w:type="dxa"/>
            <w:gridSpan w:val="19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9A3EBD" w14:textId="77777777" w:rsidR="00F0236C" w:rsidRPr="00F0236C" w:rsidRDefault="00F0236C" w:rsidP="00F0236C">
            <w:pPr>
              <w:pStyle w:val="Cell-Text"/>
              <w:spacing w:after="120"/>
              <w:rPr>
                <w:lang w:val="pt-BR"/>
              </w:rPr>
            </w:pPr>
            <w:r w:rsidRPr="00F0236C">
              <w:rPr>
                <w:lang w:val="pt-BR"/>
              </w:rPr>
              <w:t xml:space="preserve">Meu laboratório recebeu a Notificação Urgente de Correção do Produto referente ao VITROS </w:t>
            </w:r>
            <w:proofErr w:type="spellStart"/>
            <w:r w:rsidRPr="00F0236C">
              <w:rPr>
                <w:lang w:val="pt-BR"/>
              </w:rPr>
              <w:t>Calibrator</w:t>
            </w:r>
            <w:proofErr w:type="spellEnd"/>
            <w:r w:rsidRPr="00F0236C">
              <w:rPr>
                <w:lang w:val="pt-BR"/>
              </w:rPr>
              <w:t xml:space="preserve"> Kit 20, Lote 2022, que tem o potencial de causar resultados com viés positivo na extremidade superior da faixa </w:t>
            </w:r>
            <w:proofErr w:type="spellStart"/>
            <w:r w:rsidRPr="00F0236C">
              <w:rPr>
                <w:lang w:val="pt-BR"/>
              </w:rPr>
              <w:t>reportável</w:t>
            </w:r>
            <w:proofErr w:type="spellEnd"/>
            <w:r w:rsidRPr="00F0236C">
              <w:rPr>
                <w:lang w:val="pt-BR"/>
              </w:rPr>
              <w:t>.</w:t>
            </w:r>
          </w:p>
          <w:p w14:paraId="40FF1323" w14:textId="77777777" w:rsidR="00F0236C" w:rsidRDefault="00F0236C" w:rsidP="00F0236C">
            <w:pPr>
              <w:pStyle w:val="Cell-Text"/>
              <w:spacing w:after="120"/>
              <w:rPr>
                <w:lang w:val="pt-BR"/>
              </w:rPr>
            </w:pPr>
            <w:r w:rsidRPr="00F0236C">
              <w:rPr>
                <w:lang w:val="pt-BR"/>
              </w:rPr>
              <w:t xml:space="preserve">Entendo que meu laboratório deve interromper o uso e descartar todo o estoque restante do VITROS </w:t>
            </w:r>
            <w:proofErr w:type="spellStart"/>
            <w:r w:rsidRPr="00F0236C">
              <w:rPr>
                <w:lang w:val="pt-BR"/>
              </w:rPr>
              <w:t>Calibrator</w:t>
            </w:r>
            <w:proofErr w:type="spellEnd"/>
            <w:r w:rsidRPr="00F0236C">
              <w:rPr>
                <w:lang w:val="pt-BR"/>
              </w:rPr>
              <w:t xml:space="preserve"> Kit 20, Lote 2022.</w:t>
            </w:r>
          </w:p>
          <w:p w14:paraId="0176F3C9" w14:textId="6D07416E" w:rsidR="000575A2" w:rsidRPr="00F0236C" w:rsidRDefault="00F0236C" w:rsidP="00F0236C">
            <w:pPr>
              <w:pStyle w:val="Cell-Text"/>
              <w:spacing w:after="120"/>
              <w:rPr>
                <w:lang w:val="pt-BR"/>
              </w:rPr>
            </w:pPr>
            <w:r w:rsidRPr="00F0236C">
              <w:rPr>
                <w:color w:val="0070C0"/>
                <w:lang w:val="pt-BR"/>
              </w:rPr>
              <w:t>Entendo as alterações introduzidas na versão reemitida da comunicação (</w:t>
            </w:r>
            <w:proofErr w:type="spellStart"/>
            <w:r w:rsidRPr="00F0236C">
              <w:rPr>
                <w:color w:val="0070C0"/>
                <w:lang w:val="pt-BR"/>
              </w:rPr>
              <w:t>Ref</w:t>
            </w:r>
            <w:proofErr w:type="spellEnd"/>
            <w:r w:rsidRPr="00F0236C">
              <w:rPr>
                <w:color w:val="0070C0"/>
                <w:lang w:val="pt-BR"/>
              </w:rPr>
              <w:t>: CL2023-107a_</w:t>
            </w:r>
            <w:r>
              <w:rPr>
                <w:color w:val="0070C0"/>
                <w:lang w:val="pt-BR"/>
              </w:rPr>
              <w:t xml:space="preserve">Notificação ao </w:t>
            </w:r>
            <w:proofErr w:type="spellStart"/>
            <w:r>
              <w:rPr>
                <w:color w:val="0070C0"/>
                <w:lang w:val="pt-BR"/>
              </w:rPr>
              <w:t>Cliente_ATUALIZAÇÃO</w:t>
            </w:r>
            <w:proofErr w:type="spellEnd"/>
            <w:r>
              <w:rPr>
                <w:color w:val="0070C0"/>
                <w:lang w:val="pt-BR"/>
              </w:rPr>
              <w:t>)</w:t>
            </w:r>
            <w:r w:rsidRPr="00F0236C">
              <w:rPr>
                <w:color w:val="0070C0"/>
                <w:lang w:val="pt-BR"/>
              </w:rPr>
              <w:t>.</w:t>
            </w:r>
          </w:p>
        </w:tc>
      </w:tr>
      <w:tr w:rsidR="008F3E7D" w:rsidRPr="00F0236C" w14:paraId="6CD6A96E" w14:textId="77777777" w:rsidTr="00F0236C">
        <w:trPr>
          <w:gridBefore w:val="2"/>
          <w:gridAfter w:val="3"/>
          <w:wBefore w:w="70" w:type="dxa"/>
          <w:wAfter w:w="196" w:type="dxa"/>
          <w:trHeight w:val="414"/>
        </w:trPr>
        <w:tc>
          <w:tcPr>
            <w:tcW w:w="110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CF3EE" w14:textId="28823F74" w:rsidR="008F3E7D" w:rsidRPr="00F0236C" w:rsidRDefault="00F0236C" w:rsidP="007A26B8">
            <w:pPr>
              <w:pStyle w:val="Cell-Text"/>
              <w:ind w:firstLine="450"/>
              <w:rPr>
                <w:b/>
                <w:lang w:val="pt-BR"/>
              </w:rPr>
            </w:pPr>
            <w:r w:rsidRPr="00F0236C">
              <w:rPr>
                <w:rStyle w:val="nfase"/>
                <w:b/>
                <w:iCs w:val="0"/>
                <w:color w:val="auto"/>
                <w:lang w:val="pt-BR"/>
              </w:rPr>
              <w:t>Por favor, escolha entre os seguintes</w:t>
            </w:r>
            <w:r w:rsidR="008F3E7D" w:rsidRPr="00F0236C">
              <w:rPr>
                <w:rStyle w:val="nfase"/>
                <w:b/>
                <w:iCs w:val="0"/>
                <w:color w:val="auto"/>
                <w:lang w:val="pt-BR"/>
              </w:rPr>
              <w:t>:</w:t>
            </w:r>
          </w:p>
        </w:tc>
      </w:tr>
      <w:bookmarkStart w:id="0" w:name="Check01"/>
      <w:tr w:rsidR="00574C96" w:rsidRPr="00F0236C" w14:paraId="1EF28033" w14:textId="77777777" w:rsidTr="00F0236C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" w:type="dxa"/>
          <w:wAfter w:w="196" w:type="dxa"/>
          <w:trHeight w:val="26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2ED51B" w14:textId="70C48DF4" w:rsidR="00AF6C2C" w:rsidRPr="00E82446" w:rsidRDefault="000C0769" w:rsidP="00BD01CC">
            <w:pPr>
              <w:pStyle w:val="Cell-Left"/>
            </w:pPr>
            <w:r w:rsidRPr="00E82446"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46">
              <w:instrText xml:space="preserve"> FORMCHECKBOX </w:instrText>
            </w:r>
            <w:r w:rsidR="00D973F5">
              <w:fldChar w:fldCharType="separate"/>
            </w:r>
            <w:r w:rsidRPr="00E82446">
              <w:fldChar w:fldCharType="end"/>
            </w:r>
            <w:bookmarkEnd w:id="0"/>
          </w:p>
        </w:tc>
        <w:tc>
          <w:tcPr>
            <w:tcW w:w="10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B20EE6" w14:textId="2D645DEC" w:rsidR="00AF6C2C" w:rsidRPr="00F0236C" w:rsidRDefault="00F0236C" w:rsidP="00BD01CC">
            <w:pPr>
              <w:pStyle w:val="Cell-Left"/>
              <w:rPr>
                <w:lang w:val="pt-BR"/>
              </w:rPr>
            </w:pPr>
            <w:r w:rsidRPr="00F0236C">
              <w:rPr>
                <w:lang w:val="pt-BR"/>
              </w:rPr>
              <w:t xml:space="preserve">Meu laboratório não recebeu o VITROS </w:t>
            </w:r>
            <w:proofErr w:type="spellStart"/>
            <w:r w:rsidRPr="00F0236C">
              <w:rPr>
                <w:lang w:val="pt-BR"/>
              </w:rPr>
              <w:t>Calibrator</w:t>
            </w:r>
            <w:proofErr w:type="spellEnd"/>
            <w:r w:rsidRPr="00F0236C">
              <w:rPr>
                <w:lang w:val="pt-BR"/>
              </w:rPr>
              <w:t xml:space="preserve"> Kit 20, Lote 2022 e, portanto, não é afetado por este problema.</w:t>
            </w:r>
          </w:p>
        </w:tc>
      </w:tr>
      <w:tr w:rsidR="002E63FF" w:rsidRPr="00F0236C" w14:paraId="19B223AD" w14:textId="77777777" w:rsidTr="00F0236C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" w:type="dxa"/>
          <w:wAfter w:w="196" w:type="dxa"/>
          <w:trHeight w:val="26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77A480" w14:textId="77777777" w:rsidR="002E63FF" w:rsidRPr="00E82446" w:rsidRDefault="002E63FF" w:rsidP="00141102">
            <w:pPr>
              <w:pStyle w:val="Cell-Left"/>
            </w:pPr>
            <w:r w:rsidRPr="00E82446"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46">
              <w:instrText xml:space="preserve"> FORMCHECKBOX </w:instrText>
            </w:r>
            <w:r w:rsidR="00D973F5">
              <w:fldChar w:fldCharType="separate"/>
            </w:r>
            <w:r w:rsidRPr="00E82446">
              <w:fldChar w:fldCharType="end"/>
            </w:r>
          </w:p>
        </w:tc>
        <w:tc>
          <w:tcPr>
            <w:tcW w:w="10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EE7959" w14:textId="149931E4" w:rsidR="002E63FF" w:rsidRPr="00F0236C" w:rsidRDefault="00F0236C" w:rsidP="00141102">
            <w:pPr>
              <w:pStyle w:val="Cell-Left"/>
              <w:rPr>
                <w:lang w:val="pt-BR"/>
              </w:rPr>
            </w:pPr>
            <w:r w:rsidRPr="00F0236C">
              <w:rPr>
                <w:lang w:val="pt-BR"/>
              </w:rPr>
              <w:t xml:space="preserve">Meu laboratório recebeu o VITROS </w:t>
            </w:r>
            <w:proofErr w:type="spellStart"/>
            <w:r w:rsidRPr="00F0236C">
              <w:rPr>
                <w:lang w:val="pt-BR"/>
              </w:rPr>
              <w:t>Calibrator</w:t>
            </w:r>
            <w:proofErr w:type="spellEnd"/>
            <w:r w:rsidRPr="00F0236C">
              <w:rPr>
                <w:lang w:val="pt-BR"/>
              </w:rPr>
              <w:t xml:space="preserve"> Kit 20, Lote 2022, mas não usou o Lote 2022 para realizar uma calibração. Descartei a quantidade listada na tabela abaixo e indiquei crédito ou reposição.</w:t>
            </w:r>
          </w:p>
        </w:tc>
      </w:tr>
      <w:tr w:rsidR="004C70D5" w:rsidRPr="00F0236C" w14:paraId="5186F92E" w14:textId="77777777" w:rsidTr="00F0236C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" w:type="dxa"/>
          <w:wAfter w:w="196" w:type="dxa"/>
          <w:trHeight w:val="26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EE0883" w14:textId="77777777" w:rsidR="004C70D5" w:rsidRPr="00E82446" w:rsidRDefault="004C70D5" w:rsidP="00141102">
            <w:pPr>
              <w:pStyle w:val="Cell-Left"/>
            </w:pPr>
            <w:r w:rsidRPr="00E82446"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46">
              <w:instrText xml:space="preserve"> FORMCHECKBOX </w:instrText>
            </w:r>
            <w:r w:rsidR="00D973F5">
              <w:fldChar w:fldCharType="separate"/>
            </w:r>
            <w:r w:rsidRPr="00E82446">
              <w:fldChar w:fldCharType="end"/>
            </w:r>
          </w:p>
        </w:tc>
        <w:tc>
          <w:tcPr>
            <w:tcW w:w="10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C98F2F" w14:textId="03983912" w:rsidR="004C70D5" w:rsidRPr="00F0236C" w:rsidRDefault="00F0236C" w:rsidP="00141102">
            <w:pPr>
              <w:pStyle w:val="Cell-Left"/>
              <w:rPr>
                <w:lang w:val="pt-BR"/>
              </w:rPr>
            </w:pPr>
            <w:r w:rsidRPr="00F0236C">
              <w:rPr>
                <w:lang w:val="pt-BR"/>
              </w:rPr>
              <w:t xml:space="preserve">Meu laboratório foi enviado VITROS </w:t>
            </w:r>
            <w:proofErr w:type="spellStart"/>
            <w:r w:rsidRPr="00F0236C">
              <w:rPr>
                <w:lang w:val="pt-BR"/>
              </w:rPr>
              <w:t>Calibrator</w:t>
            </w:r>
            <w:proofErr w:type="spellEnd"/>
            <w:r w:rsidRPr="00F0236C">
              <w:rPr>
                <w:lang w:val="pt-BR"/>
              </w:rPr>
              <w:t xml:space="preserve"> Kit 20, Lote 2022, mas não tem mais estoque restante. O lote 2022 foi usado para gerar calibração(</w:t>
            </w:r>
            <w:proofErr w:type="spellStart"/>
            <w:r w:rsidRPr="00F0236C">
              <w:rPr>
                <w:lang w:val="pt-BR"/>
              </w:rPr>
              <w:t>ões</w:t>
            </w:r>
            <w:proofErr w:type="spellEnd"/>
            <w:r w:rsidRPr="00F0236C">
              <w:rPr>
                <w:lang w:val="pt-BR"/>
              </w:rPr>
              <w:t xml:space="preserve">) bem-sucedida(s). Descontinuarei o uso de qualquer calibração gerada usando o VITROS </w:t>
            </w:r>
            <w:proofErr w:type="spellStart"/>
            <w:r w:rsidRPr="00F0236C">
              <w:rPr>
                <w:lang w:val="pt-BR"/>
              </w:rPr>
              <w:t>Calibrator</w:t>
            </w:r>
            <w:proofErr w:type="spellEnd"/>
            <w:r w:rsidRPr="00F0236C">
              <w:rPr>
                <w:lang w:val="pt-BR"/>
              </w:rPr>
              <w:t xml:space="preserve"> Kit 20, Lote 2022. Indiquei crédito ou substituição para uma unidade de venda abaixo.</w:t>
            </w:r>
          </w:p>
        </w:tc>
      </w:tr>
      <w:tr w:rsidR="002E63FF" w:rsidRPr="00F0236C" w14:paraId="25CDF8F1" w14:textId="77777777" w:rsidTr="00F0236C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" w:type="dxa"/>
          <w:wAfter w:w="196" w:type="dxa"/>
          <w:trHeight w:val="26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77129B" w14:textId="77777777" w:rsidR="002E63FF" w:rsidRPr="00E82446" w:rsidRDefault="002E63FF" w:rsidP="00141102">
            <w:pPr>
              <w:pStyle w:val="Cell-Left"/>
            </w:pPr>
            <w:r w:rsidRPr="00E82446"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46">
              <w:instrText xml:space="preserve"> FORMCHECKBOX </w:instrText>
            </w:r>
            <w:r w:rsidR="00D973F5">
              <w:fldChar w:fldCharType="separate"/>
            </w:r>
            <w:r w:rsidRPr="00E82446">
              <w:fldChar w:fldCharType="end"/>
            </w:r>
          </w:p>
        </w:tc>
        <w:tc>
          <w:tcPr>
            <w:tcW w:w="10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1182A6" w14:textId="41A02759" w:rsidR="002E63FF" w:rsidRPr="00F0236C" w:rsidRDefault="00F0236C" w:rsidP="00141102">
            <w:pPr>
              <w:pStyle w:val="Cell-Left"/>
              <w:rPr>
                <w:lang w:val="pt-BR"/>
              </w:rPr>
            </w:pPr>
            <w:r w:rsidRPr="00F0236C">
              <w:rPr>
                <w:lang w:val="pt-BR"/>
              </w:rPr>
              <w:t xml:space="preserve">Meu laboratório recebeu o VITROS </w:t>
            </w:r>
            <w:proofErr w:type="spellStart"/>
            <w:r w:rsidRPr="00F0236C">
              <w:rPr>
                <w:lang w:val="pt-BR"/>
              </w:rPr>
              <w:t>Calibrator</w:t>
            </w:r>
            <w:proofErr w:type="spellEnd"/>
            <w:r w:rsidRPr="00F0236C">
              <w:rPr>
                <w:lang w:val="pt-BR"/>
              </w:rPr>
              <w:t xml:space="preserve"> Kit 20, Lote 2022 e ainda tem estoque restante. O lote 2022 foi usado para gerar calibração(</w:t>
            </w:r>
            <w:proofErr w:type="spellStart"/>
            <w:r w:rsidRPr="00F0236C">
              <w:rPr>
                <w:lang w:val="pt-BR"/>
              </w:rPr>
              <w:t>ões</w:t>
            </w:r>
            <w:proofErr w:type="spellEnd"/>
            <w:r w:rsidRPr="00F0236C">
              <w:rPr>
                <w:lang w:val="pt-BR"/>
              </w:rPr>
              <w:t xml:space="preserve">) bem-sucedida(s). Descartarei meu estoque restante e interromperei o uso de qualquer calibração gerada usando o VITROS </w:t>
            </w:r>
            <w:proofErr w:type="spellStart"/>
            <w:r w:rsidRPr="00F0236C">
              <w:rPr>
                <w:lang w:val="pt-BR"/>
              </w:rPr>
              <w:t>Calibrator</w:t>
            </w:r>
            <w:proofErr w:type="spellEnd"/>
            <w:r w:rsidRPr="00F0236C">
              <w:rPr>
                <w:lang w:val="pt-BR"/>
              </w:rPr>
              <w:t xml:space="preserve"> Kit 20, Lote 2022. Descartei a quantidade listada na tabela abaixo e indiquei crédito ou substituição.</w:t>
            </w:r>
          </w:p>
        </w:tc>
      </w:tr>
      <w:tr w:rsidR="001D7112" w:rsidRPr="00F0236C" w14:paraId="7BF77C95" w14:textId="77777777" w:rsidTr="00F0236C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" w:type="dxa"/>
          <w:wAfter w:w="196" w:type="dxa"/>
          <w:trHeight w:val="26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97D9AE" w14:textId="77777777" w:rsidR="001D7112" w:rsidRPr="00F0236C" w:rsidRDefault="001D7112" w:rsidP="00BD01CC">
            <w:pPr>
              <w:pStyle w:val="Cell-Left"/>
              <w:rPr>
                <w:lang w:val="pt-BR"/>
              </w:rPr>
            </w:pPr>
          </w:p>
        </w:tc>
        <w:tc>
          <w:tcPr>
            <w:tcW w:w="10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86C318" w14:textId="136F27BD" w:rsidR="001D7112" w:rsidRPr="00F0236C" w:rsidRDefault="00F0236C" w:rsidP="00BD01CC">
            <w:pPr>
              <w:pStyle w:val="Cell-Left"/>
              <w:rPr>
                <w:lang w:val="pt-BR"/>
              </w:rPr>
            </w:pPr>
            <w:r w:rsidRPr="00F0236C">
              <w:rPr>
                <w:rFonts w:cstheme="minorHAnsi"/>
                <w:b/>
                <w:i/>
                <w:lang w:val="pt-BR"/>
              </w:rPr>
              <w:t>Por favor, indique sua escolha de crédito ou substituição:</w:t>
            </w:r>
          </w:p>
        </w:tc>
      </w:tr>
      <w:tr w:rsidR="001D7112" w:rsidRPr="00F0236C" w14:paraId="0E5A9D5A" w14:textId="77777777" w:rsidTr="00F0236C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" w:type="dxa"/>
          <w:wAfter w:w="196" w:type="dxa"/>
          <w:trHeight w:val="26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734C8C" w14:textId="77777777" w:rsidR="001D7112" w:rsidRPr="00E82446" w:rsidRDefault="001D7112" w:rsidP="008C7F47">
            <w:pPr>
              <w:pStyle w:val="Cell-Left"/>
            </w:pPr>
            <w:r w:rsidRPr="00E82446"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46">
              <w:instrText xml:space="preserve"> FORMCHECKBOX </w:instrText>
            </w:r>
            <w:r w:rsidR="00D973F5">
              <w:fldChar w:fldCharType="separate"/>
            </w:r>
            <w:r w:rsidRPr="00E82446">
              <w:fldChar w:fldCharType="end"/>
            </w:r>
          </w:p>
        </w:tc>
        <w:tc>
          <w:tcPr>
            <w:tcW w:w="10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4C90C5" w14:textId="1F4E8BA4" w:rsidR="001D7112" w:rsidRPr="00F0236C" w:rsidRDefault="00F0236C" w:rsidP="00900C0B">
            <w:pPr>
              <w:pStyle w:val="Cell-Left"/>
              <w:rPr>
                <w:rFonts w:eastAsia="ArialUnicodeMS" w:cstheme="minorHAnsi"/>
                <w:b/>
                <w:lang w:val="pt-BR"/>
              </w:rPr>
            </w:pPr>
            <w:r w:rsidRPr="00F0236C">
              <w:rPr>
                <w:rFonts w:cstheme="minorHAnsi"/>
                <w:lang w:val="pt-BR"/>
              </w:rPr>
              <w:t>Credite minha conta (SÓ será emitido crédito para unidades de vendas parciais descartadas, o crédito também pode ser emitido para unidades de vendas completas descartadas.)</w:t>
            </w:r>
          </w:p>
        </w:tc>
      </w:tr>
      <w:tr w:rsidR="001D7112" w:rsidRPr="00D973F5" w14:paraId="4EDC67C4" w14:textId="77777777" w:rsidTr="00F0236C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70" w:type="dxa"/>
          <w:wAfter w:w="196" w:type="dxa"/>
          <w:trHeight w:val="26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53399F" w14:textId="77777777" w:rsidR="001D7112" w:rsidRPr="00E82446" w:rsidRDefault="001D7112" w:rsidP="008C7F47">
            <w:pPr>
              <w:pStyle w:val="Cell-Left"/>
            </w:pPr>
            <w:r w:rsidRPr="00E82446"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46">
              <w:instrText xml:space="preserve"> FORMCHECKBOX </w:instrText>
            </w:r>
            <w:r w:rsidR="00D973F5">
              <w:fldChar w:fldCharType="separate"/>
            </w:r>
            <w:r w:rsidRPr="00E82446">
              <w:fldChar w:fldCharType="end"/>
            </w:r>
          </w:p>
        </w:tc>
        <w:tc>
          <w:tcPr>
            <w:tcW w:w="10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D65DE2" w14:textId="5CA00D4B" w:rsidR="001D7112" w:rsidRPr="00D973F5" w:rsidRDefault="00F0236C" w:rsidP="00900C0B">
            <w:pPr>
              <w:rPr>
                <w:rFonts w:cstheme="minorHAnsi"/>
                <w:sz w:val="18"/>
                <w:szCs w:val="18"/>
                <w:lang w:val="pt-BR"/>
              </w:rPr>
            </w:pPr>
            <w:r w:rsidRPr="00F0236C">
              <w:rPr>
                <w:rFonts w:cstheme="minorHAnsi"/>
                <w:sz w:val="18"/>
                <w:szCs w:val="18"/>
                <w:lang w:val="pt-BR"/>
              </w:rPr>
              <w:t>Envie um pedido de substituição para o número de unidades de vendas completas descartadas para</w:t>
            </w:r>
            <w:r w:rsidR="00D973F5"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  <w:hyperlink r:id="rId7" w:history="1">
              <w:r w:rsidR="00D973F5" w:rsidRPr="00962922">
                <w:rPr>
                  <w:rStyle w:val="Hyperlink"/>
                  <w:rFonts w:cstheme="minorHAnsi"/>
                  <w:lang w:val="pt-BR"/>
                </w:rPr>
                <w:t>luciano.perini@quidelortho.com</w:t>
              </w:r>
            </w:hyperlink>
            <w:r w:rsidR="00D973F5">
              <w:rPr>
                <w:rFonts w:cstheme="minorHAnsi"/>
                <w:sz w:val="18"/>
                <w:szCs w:val="18"/>
                <w:lang w:val="pt-BR"/>
              </w:rPr>
              <w:t>.</w:t>
            </w:r>
            <w:r w:rsidRPr="00F0236C"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  <w:r w:rsidRPr="00D973F5">
              <w:rPr>
                <w:rFonts w:cstheme="minorHAnsi"/>
                <w:sz w:val="18"/>
                <w:szCs w:val="18"/>
                <w:lang w:val="pt-BR"/>
              </w:rPr>
              <w:t>(Podemos enviar apenas unidades de vendas completas.)</w:t>
            </w:r>
          </w:p>
        </w:tc>
      </w:tr>
      <w:tr w:rsidR="001D7112" w:rsidRPr="00D973F5" w14:paraId="0B0CE973" w14:textId="77777777" w:rsidTr="00F0236C">
        <w:trPr>
          <w:gridBefore w:val="2"/>
          <w:gridAfter w:val="3"/>
          <w:wBefore w:w="70" w:type="dxa"/>
          <w:wAfter w:w="196" w:type="dxa"/>
        </w:trPr>
        <w:tc>
          <w:tcPr>
            <w:tcW w:w="11070" w:type="dxa"/>
            <w:gridSpan w:val="2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C2BE57" w14:textId="01D73492" w:rsidR="001D7112" w:rsidRPr="00D973F5" w:rsidRDefault="00D973F5" w:rsidP="000D03CB">
            <w:pPr>
              <w:pStyle w:val="Field-Center"/>
              <w:spacing w:before="60" w:after="60"/>
              <w:jc w:val="left"/>
              <w:rPr>
                <w:color w:val="C00000"/>
                <w:lang w:val="pt-BR"/>
              </w:rPr>
            </w:pPr>
            <w:r w:rsidRPr="00D973F5">
              <w:rPr>
                <w:color w:val="C00000"/>
                <w:lang w:val="pt-BR"/>
              </w:rPr>
              <w:t xml:space="preserve">Para referência: Uma unidade de vendas do VITROS </w:t>
            </w:r>
            <w:proofErr w:type="spellStart"/>
            <w:r w:rsidRPr="00D973F5">
              <w:rPr>
                <w:color w:val="C00000"/>
                <w:lang w:val="pt-BR"/>
              </w:rPr>
              <w:t>Chemistry</w:t>
            </w:r>
            <w:proofErr w:type="spellEnd"/>
            <w:r w:rsidRPr="00D973F5">
              <w:rPr>
                <w:color w:val="C00000"/>
                <w:lang w:val="pt-BR"/>
              </w:rPr>
              <w:t xml:space="preserve"> </w:t>
            </w:r>
            <w:proofErr w:type="spellStart"/>
            <w:r w:rsidRPr="00D973F5">
              <w:rPr>
                <w:color w:val="C00000"/>
                <w:lang w:val="pt-BR"/>
              </w:rPr>
              <w:t>Products</w:t>
            </w:r>
            <w:proofErr w:type="spellEnd"/>
            <w:r w:rsidRPr="00D973F5">
              <w:rPr>
                <w:color w:val="C00000"/>
                <w:lang w:val="pt-BR"/>
              </w:rPr>
              <w:t xml:space="preserve"> </w:t>
            </w:r>
            <w:proofErr w:type="spellStart"/>
            <w:r w:rsidRPr="00D973F5">
              <w:rPr>
                <w:color w:val="C00000"/>
                <w:lang w:val="pt-BR"/>
              </w:rPr>
              <w:t>Calibrator</w:t>
            </w:r>
            <w:proofErr w:type="spellEnd"/>
            <w:r w:rsidRPr="00D973F5">
              <w:rPr>
                <w:color w:val="C00000"/>
                <w:lang w:val="pt-BR"/>
              </w:rPr>
              <w:t xml:space="preserve"> Kit 20 (código do produto 6801704) = 1 caixa contendo 1 frasco de cada nível de calibrador 1, 2, 3, 4 e 5.</w:t>
            </w:r>
          </w:p>
        </w:tc>
      </w:tr>
    </w:tbl>
    <w:tbl>
      <w:tblPr>
        <w:tblStyle w:val="TableGrid1"/>
        <w:tblW w:w="10998" w:type="dxa"/>
        <w:tblInd w:w="-1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78"/>
        <w:gridCol w:w="3720"/>
      </w:tblGrid>
      <w:tr w:rsidR="00DC0BA8" w:rsidRPr="00E82446" w14:paraId="6F0BC2C4" w14:textId="77777777" w:rsidTr="00652CC4">
        <w:tc>
          <w:tcPr>
            <w:tcW w:w="727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  <w:hideMark/>
          </w:tcPr>
          <w:p w14:paraId="09648C17" w14:textId="11FED852" w:rsidR="00DC0BA8" w:rsidRPr="00E82446" w:rsidRDefault="00D973F5">
            <w:pPr>
              <w:pStyle w:val="Cell-Title"/>
            </w:pPr>
            <w:proofErr w:type="spellStart"/>
            <w:r>
              <w:t>Produto</w:t>
            </w:r>
            <w:proofErr w:type="spellEnd"/>
            <w:r w:rsidR="00DC0BA8" w:rsidRPr="00E82446">
              <w:t xml:space="preserve"> / </w:t>
            </w:r>
            <w:r>
              <w:t>Código</w:t>
            </w:r>
            <w:r w:rsidR="00DC0BA8" w:rsidRPr="00E82446">
              <w:t xml:space="preserve"> / LOT</w:t>
            </w:r>
            <w:r>
              <w:t>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  <w:hideMark/>
          </w:tcPr>
          <w:p w14:paraId="715F0161" w14:textId="50088095" w:rsidR="00DC0BA8" w:rsidRPr="00E82446" w:rsidRDefault="00D973F5" w:rsidP="00C33F66">
            <w:pPr>
              <w:pStyle w:val="Cell-Title"/>
            </w:pPr>
            <w:proofErr w:type="spellStart"/>
            <w:r w:rsidRPr="00D973F5">
              <w:t>Quantidade</w:t>
            </w:r>
            <w:proofErr w:type="spellEnd"/>
            <w:r w:rsidRPr="00D973F5">
              <w:t xml:space="preserve"> de </w:t>
            </w:r>
            <w:proofErr w:type="spellStart"/>
            <w:r w:rsidRPr="00D973F5">
              <w:t>Unidades</w:t>
            </w:r>
            <w:proofErr w:type="spellEnd"/>
            <w:r w:rsidRPr="00D973F5">
              <w:t xml:space="preserve"> de Vendas </w:t>
            </w:r>
            <w:proofErr w:type="spellStart"/>
            <w:r w:rsidRPr="00D973F5">
              <w:t>Completas</w:t>
            </w:r>
            <w:proofErr w:type="spellEnd"/>
            <w:r w:rsidRPr="00D973F5">
              <w:t xml:space="preserve"> </w:t>
            </w:r>
            <w:proofErr w:type="spellStart"/>
            <w:r w:rsidRPr="00D973F5">
              <w:t>Descartadas</w:t>
            </w:r>
            <w:proofErr w:type="spellEnd"/>
          </w:p>
        </w:tc>
      </w:tr>
      <w:tr w:rsidR="00DC0BA8" w:rsidRPr="00E82446" w14:paraId="195098E7" w14:textId="77777777" w:rsidTr="00652CC4">
        <w:trPr>
          <w:trHeight w:val="171"/>
        </w:trPr>
        <w:tc>
          <w:tcPr>
            <w:tcW w:w="7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13BCB8C" w14:textId="43BC6B85" w:rsidR="00DC0BA8" w:rsidRPr="000D03CB" w:rsidRDefault="00DC0BA8" w:rsidP="000D03CB">
            <w:pPr>
              <w:pStyle w:val="Cell-Left"/>
              <w:spacing w:before="60" w:after="60"/>
              <w:rPr>
                <w:sz w:val="20"/>
                <w:szCs w:val="20"/>
              </w:rPr>
            </w:pPr>
            <w:bookmarkStart w:id="1" w:name="Count03" w:colFirst="1" w:colLast="1"/>
            <w:r w:rsidRPr="000D03CB">
              <w:rPr>
                <w:sz w:val="20"/>
                <w:szCs w:val="20"/>
              </w:rPr>
              <w:t>VITROS Chemistry Products Calibrator Kit 20 / 6801704 / Lot 2022</w:t>
            </w:r>
          </w:p>
        </w:tc>
        <w:bookmarkStart w:id="2" w:name="Count01"/>
        <w:tc>
          <w:tcPr>
            <w:tcW w:w="3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14:paraId="5DFC7487" w14:textId="77777777" w:rsidR="00DC0BA8" w:rsidRPr="00E82446" w:rsidRDefault="00DC0BA8">
            <w:pPr>
              <w:pStyle w:val="Field-Center"/>
            </w:pPr>
            <w:r w:rsidRPr="00E82446">
              <w:fldChar w:fldCharType="begin">
                <w:ffData>
                  <w:name w:val="Count0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82446">
              <w:instrText xml:space="preserve"> FORMTEXT </w:instrText>
            </w:r>
            <w:r w:rsidRPr="00E82446">
              <w:fldChar w:fldCharType="separate"/>
            </w:r>
            <w:r w:rsidRPr="00E82446">
              <w:t> </w:t>
            </w:r>
            <w:r w:rsidRPr="00E82446">
              <w:t> </w:t>
            </w:r>
            <w:r w:rsidRPr="00E82446">
              <w:t> </w:t>
            </w:r>
            <w:r w:rsidRPr="00E82446">
              <w:t> </w:t>
            </w:r>
            <w:r w:rsidRPr="00E82446">
              <w:t> </w:t>
            </w:r>
            <w:r w:rsidRPr="00E82446">
              <w:fldChar w:fldCharType="end"/>
            </w:r>
            <w:bookmarkEnd w:id="2"/>
          </w:p>
        </w:tc>
      </w:tr>
    </w:tbl>
    <w:tbl>
      <w:tblPr>
        <w:tblStyle w:val="Tabelacomgrade"/>
        <w:tblW w:w="109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270"/>
        <w:gridCol w:w="1890"/>
        <w:gridCol w:w="540"/>
        <w:gridCol w:w="1260"/>
        <w:gridCol w:w="1341"/>
        <w:gridCol w:w="2340"/>
        <w:gridCol w:w="9"/>
        <w:gridCol w:w="900"/>
        <w:gridCol w:w="1080"/>
      </w:tblGrid>
      <w:tr w:rsidR="00F94DE7" w14:paraId="0B5DB560" w14:textId="77777777" w:rsidTr="0007653F">
        <w:trPr>
          <w:trHeight w:val="28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bookmarkEnd w:id="1"/>
          <w:p w14:paraId="052DF355" w14:textId="11E93C39" w:rsidR="00F94DE7" w:rsidRPr="00E82446" w:rsidRDefault="00D973F5" w:rsidP="004A14A1">
            <w:pPr>
              <w:pStyle w:val="Cell-Right"/>
              <w:jc w:val="left"/>
            </w:pPr>
            <w:r>
              <w:t>Nome</w:t>
            </w:r>
            <w:r w:rsidR="00F94DE7" w:rsidRPr="00E82446">
              <w:t>:</w:t>
            </w:r>
          </w:p>
        </w:tc>
        <w:bookmarkStart w:id="3" w:name="YourName01"/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bottom"/>
          </w:tcPr>
          <w:p w14:paraId="4EDCC212" w14:textId="77777777" w:rsidR="00F94DE7" w:rsidRPr="00E82446" w:rsidRDefault="00F94DE7" w:rsidP="00272384">
            <w:pPr>
              <w:pStyle w:val="Field-Left"/>
            </w:pPr>
            <w:r w:rsidRPr="00E82446">
              <w:fldChar w:fldCharType="begin">
                <w:ffData>
                  <w:name w:val="YourName0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E82446">
              <w:instrText xml:space="preserve"> FORMTEXT </w:instrText>
            </w:r>
            <w:r w:rsidRPr="00E82446">
              <w:fldChar w:fldCharType="separate"/>
            </w:r>
            <w:r w:rsidRPr="00E82446">
              <w:rPr>
                <w:noProof/>
              </w:rPr>
              <w:t> </w:t>
            </w:r>
            <w:r w:rsidRPr="00E82446">
              <w:rPr>
                <w:noProof/>
              </w:rPr>
              <w:t> </w:t>
            </w:r>
            <w:r w:rsidRPr="00E82446">
              <w:rPr>
                <w:noProof/>
              </w:rPr>
              <w:t> </w:t>
            </w:r>
            <w:r w:rsidRPr="00E82446">
              <w:rPr>
                <w:noProof/>
              </w:rPr>
              <w:t> </w:t>
            </w:r>
            <w:r w:rsidRPr="00E82446">
              <w:rPr>
                <w:noProof/>
              </w:rPr>
              <w:t> </w:t>
            </w:r>
            <w:r w:rsidRPr="00E82446">
              <w:fldChar w:fldCharType="end"/>
            </w:r>
            <w:bookmarkEnd w:id="3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60DFD3E" w14:textId="25CFEEA9" w:rsidR="00F94DE7" w:rsidRDefault="00D973F5" w:rsidP="00BA0092">
            <w:pPr>
              <w:pStyle w:val="Cell-Right"/>
            </w:pPr>
            <w:r>
              <w:t>Assinatura</w:t>
            </w:r>
            <w:r w:rsidR="008866C8" w:rsidRPr="00E82446">
              <w:t>:</w:t>
            </w:r>
            <w:r w:rsidR="008866C8" w:rsidRPr="00E82446">
              <w:br/>
            </w:r>
            <w:r w:rsidR="008866C8" w:rsidRPr="00E82446">
              <w:rPr>
                <w:rFonts w:ascii="Calibri" w:eastAsia="Calibri" w:hAnsi="Calibri"/>
                <w:sz w:val="12"/>
                <w:szCs w:val="8"/>
              </w:rPr>
              <w:t>Required</w:t>
            </w:r>
            <w:r w:rsidR="008866C8">
              <w:rPr>
                <w:rFonts w:ascii="Calibri" w:eastAsia="Calibri" w:hAnsi="Calibri"/>
                <w:sz w:val="12"/>
                <w:szCs w:val="8"/>
              </w:rPr>
              <w:t xml:space="preserve"> </w:t>
            </w:r>
          </w:p>
        </w:tc>
        <w:tc>
          <w:tcPr>
            <w:tcW w:w="4329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8D8B0" w14:textId="77777777" w:rsidR="00F94DE7" w:rsidRPr="002517A1" w:rsidRDefault="00F94DE7" w:rsidP="007E2310">
            <w:pPr>
              <w:pStyle w:val="Field-Left"/>
            </w:pPr>
          </w:p>
        </w:tc>
      </w:tr>
      <w:tr w:rsidR="00033D9C" w14:paraId="07EC980B" w14:textId="77777777" w:rsidTr="0007653F">
        <w:trPr>
          <w:trHeight w:val="28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503EAC2" w14:textId="4FA0E989" w:rsidR="00033D9C" w:rsidRPr="00155524" w:rsidRDefault="00D973F5" w:rsidP="00272384">
            <w:pPr>
              <w:pStyle w:val="Cell-Right"/>
              <w:jc w:val="left"/>
            </w:pPr>
            <w:proofErr w:type="spellStart"/>
            <w:r>
              <w:t>Fone</w:t>
            </w:r>
            <w:proofErr w:type="spellEnd"/>
            <w:r w:rsidR="00B769F0" w:rsidRPr="00155524"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bottom"/>
          </w:tcPr>
          <w:p w14:paraId="2251E7E0" w14:textId="77777777" w:rsidR="00033D9C" w:rsidRDefault="00B769F0" w:rsidP="00272384">
            <w:pPr>
              <w:pStyle w:val="Field-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B393638" w14:textId="41F504D3" w:rsidR="00033D9C" w:rsidRPr="00C27A1B" w:rsidRDefault="00033D9C" w:rsidP="00BD01CC">
            <w:pPr>
              <w:pStyle w:val="Cell-Right"/>
            </w:pPr>
            <w:r w:rsidRPr="00155524">
              <w:t>Dat</w:t>
            </w:r>
            <w:r w:rsidR="00D973F5">
              <w:t>a</w:t>
            </w:r>
            <w:r>
              <w:t>:</w:t>
            </w:r>
          </w:p>
        </w:tc>
        <w:bookmarkStart w:id="5" w:name="Text13"/>
        <w:bookmarkStart w:id="6" w:name="YourDate01"/>
        <w:tc>
          <w:tcPr>
            <w:tcW w:w="12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bottom"/>
          </w:tcPr>
          <w:p w14:paraId="1CE1E4E0" w14:textId="77777777" w:rsidR="00033D9C" w:rsidRPr="00155524" w:rsidRDefault="001B1001" w:rsidP="007E2310">
            <w:pPr>
              <w:pStyle w:val="Field-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End w:id="6"/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1639BF" w14:textId="77777777" w:rsidR="00033D9C" w:rsidRPr="00561651" w:rsidRDefault="00561651" w:rsidP="00B75347">
            <w:pPr>
              <w:jc w:val="right"/>
              <w:rPr>
                <w:rFonts w:ascii="Arial" w:hAnsi="Arial" w:cs="Arial"/>
                <w:color w:val="006600"/>
                <w:sz w:val="10"/>
                <w:szCs w:val="10"/>
              </w:rPr>
            </w:pPr>
            <w:r w:rsidRPr="00B75347">
              <w:rPr>
                <w:rFonts w:ascii="Arial" w:hAnsi="Arial" w:cs="Arial"/>
                <w:sz w:val="10"/>
                <w:szCs w:val="10"/>
              </w:rPr>
              <w:t xml:space="preserve">Your signature </w:t>
            </w:r>
            <w:r w:rsidR="00B75347">
              <w:rPr>
                <w:rFonts w:ascii="Arial" w:hAnsi="Arial" w:cs="Arial"/>
                <w:sz w:val="10"/>
                <w:szCs w:val="10"/>
              </w:rPr>
              <w:t xml:space="preserve">confirms </w:t>
            </w:r>
            <w:r w:rsidRPr="00B75347">
              <w:rPr>
                <w:rFonts w:ascii="Arial" w:hAnsi="Arial" w:cs="Arial"/>
                <w:sz w:val="10"/>
                <w:szCs w:val="10"/>
              </w:rPr>
              <w:t>that you have received and understand this communication.</w:t>
            </w:r>
            <w:r w:rsidRPr="00B80C2D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4329" w:type="dxa"/>
            <w:gridSpan w:val="4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B21C17" w14:textId="77777777" w:rsidR="00033D9C" w:rsidRDefault="00033D9C" w:rsidP="007E2310">
            <w:pPr>
              <w:pStyle w:val="Field-Left"/>
            </w:pPr>
          </w:p>
        </w:tc>
      </w:tr>
      <w:tr w:rsidR="00420D51" w:rsidRPr="00C27A1B" w14:paraId="5D6FA1A9" w14:textId="77777777" w:rsidTr="0007653F">
        <w:trPr>
          <w:trHeight w:val="71"/>
        </w:trPr>
        <w:tc>
          <w:tcPr>
            <w:tcW w:w="10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9190E0" w14:textId="77777777" w:rsidR="00420D51" w:rsidRPr="00C27A1B" w:rsidRDefault="00420D51" w:rsidP="00272384">
            <w:pPr>
              <w:pStyle w:val="Anchor"/>
            </w:pPr>
          </w:p>
        </w:tc>
      </w:tr>
      <w:tr w:rsidR="00F34310" w14:paraId="330066C6" w14:textId="77777777" w:rsidTr="0007653F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99CAC1" w14:textId="78B77EB8" w:rsidR="00F34310" w:rsidRDefault="00D973F5" w:rsidP="00272384">
            <w:pPr>
              <w:pStyle w:val="Cell-Right"/>
              <w:jc w:val="left"/>
            </w:pPr>
            <w:proofErr w:type="spellStart"/>
            <w:r>
              <w:t>Comentários</w:t>
            </w:r>
            <w:proofErr w:type="spellEnd"/>
            <w:r w:rsidR="00F34310">
              <w:t>:</w:t>
            </w:r>
          </w:p>
        </w:tc>
        <w:bookmarkStart w:id="7" w:name="Comments01"/>
        <w:tc>
          <w:tcPr>
            <w:tcW w:w="828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041958" w14:textId="77777777" w:rsidR="00F34310" w:rsidRDefault="00F34310" w:rsidP="009C4FB6">
            <w:pPr>
              <w:pStyle w:val="Cell-Left2"/>
            </w:pPr>
            <w:r>
              <w:fldChar w:fldCharType="begin">
                <w:ffData>
                  <w:name w:val="Comments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108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pct5" w:color="auto" w:fill="auto"/>
            <w:vAlign w:val="center"/>
          </w:tcPr>
          <w:p w14:paraId="714D0687" w14:textId="77777777" w:rsidR="00F34310" w:rsidRDefault="00F34310" w:rsidP="009C4FB6">
            <w:pPr>
              <w:pStyle w:val="Cell-Left2"/>
            </w:pPr>
          </w:p>
        </w:tc>
      </w:tr>
      <w:tr w:rsidR="00C33F66" w:rsidRPr="00C27A1B" w14:paraId="38CDCBB0" w14:textId="77777777" w:rsidTr="0007653F">
        <w:trPr>
          <w:trHeight w:val="71"/>
        </w:trPr>
        <w:tc>
          <w:tcPr>
            <w:tcW w:w="10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738BFA" w14:textId="77777777" w:rsidR="00C33F66" w:rsidRPr="00C27A1B" w:rsidRDefault="00C33F66" w:rsidP="00BB0733">
            <w:pPr>
              <w:pStyle w:val="Anchor"/>
            </w:pPr>
          </w:p>
        </w:tc>
      </w:tr>
      <w:tr w:rsidR="00E82446" w:rsidRPr="00D973F5" w14:paraId="493F715C" w14:textId="77777777" w:rsidTr="0007653F">
        <w:trPr>
          <w:trHeight w:val="71"/>
        </w:trPr>
        <w:tc>
          <w:tcPr>
            <w:tcW w:w="10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0BFEEC" w14:textId="0B6B051D" w:rsidR="00E82446" w:rsidRPr="00D973F5" w:rsidRDefault="00D973F5" w:rsidP="00E82446">
            <w:pPr>
              <w:pStyle w:val="Anchor"/>
              <w:rPr>
                <w:sz w:val="18"/>
                <w:szCs w:val="18"/>
                <w:lang w:val="pt-BR"/>
              </w:rPr>
            </w:pPr>
            <w:r w:rsidRPr="00D973F5">
              <w:rPr>
                <w:sz w:val="18"/>
                <w:szCs w:val="18"/>
                <w:u w:val="single"/>
                <w:lang w:val="pt-BR"/>
              </w:rPr>
              <w:t>Se você estiver respondendo por mais de um local</w:t>
            </w:r>
            <w:r w:rsidR="00E82446" w:rsidRPr="00D973F5">
              <w:rPr>
                <w:sz w:val="18"/>
                <w:szCs w:val="18"/>
                <w:lang w:val="pt-BR"/>
              </w:rPr>
              <w:t xml:space="preserve">, </w:t>
            </w:r>
            <w:r w:rsidRPr="00D973F5">
              <w:rPr>
                <w:sz w:val="18"/>
                <w:szCs w:val="18"/>
                <w:lang w:val="pt-BR"/>
              </w:rPr>
              <w:t>liste abaixo todos os locais que sua assinatura representa</w:t>
            </w:r>
            <w:r w:rsidR="00E82446" w:rsidRPr="00D973F5">
              <w:rPr>
                <w:sz w:val="18"/>
                <w:szCs w:val="18"/>
                <w:lang w:val="pt-BR"/>
              </w:rPr>
              <w:t>:</w:t>
            </w:r>
          </w:p>
        </w:tc>
      </w:tr>
      <w:tr w:rsidR="00EC0184" w:rsidRPr="00D973F5" w14:paraId="113B401E" w14:textId="77777777" w:rsidTr="0007653F">
        <w:trPr>
          <w:trHeight w:val="71"/>
        </w:trPr>
        <w:tc>
          <w:tcPr>
            <w:tcW w:w="10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ECB728" w14:textId="77777777" w:rsidR="00EC0184" w:rsidRPr="00D973F5" w:rsidRDefault="00EC0184" w:rsidP="00BB0733">
            <w:pPr>
              <w:pStyle w:val="Anchor"/>
              <w:rPr>
                <w:lang w:val="pt-BR"/>
              </w:rPr>
            </w:pPr>
          </w:p>
        </w:tc>
      </w:tr>
      <w:tr w:rsidR="00E82446" w14:paraId="6C36626C" w14:textId="77777777" w:rsidTr="0007653F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17766C" w14:textId="3F3FDCAD" w:rsidR="00E82446" w:rsidRDefault="00D973F5" w:rsidP="00BB0733">
            <w:pPr>
              <w:pStyle w:val="Cell-Right"/>
              <w:jc w:val="left"/>
            </w:pPr>
            <w:proofErr w:type="spellStart"/>
            <w:r>
              <w:t>Locais</w:t>
            </w:r>
            <w:proofErr w:type="spellEnd"/>
            <w:r>
              <w:t xml:space="preserve"> que </w:t>
            </w:r>
            <w:proofErr w:type="spellStart"/>
            <w:r>
              <w:t>representa</w:t>
            </w:r>
            <w:proofErr w:type="spellEnd"/>
            <w:r w:rsidR="00E82446">
              <w:t>:</w:t>
            </w:r>
          </w:p>
        </w:tc>
        <w:tc>
          <w:tcPr>
            <w:tcW w:w="828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26D791" w14:textId="77777777" w:rsidR="00E82446" w:rsidRDefault="00E82446" w:rsidP="00BB0733">
            <w:pPr>
              <w:pStyle w:val="Cell-Left2"/>
            </w:pPr>
            <w:r>
              <w:fldChar w:fldCharType="begin">
                <w:ffData>
                  <w:name w:val="Comments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pct5" w:color="auto" w:fill="auto"/>
            <w:vAlign w:val="center"/>
          </w:tcPr>
          <w:p w14:paraId="61289058" w14:textId="77777777" w:rsidR="00E82446" w:rsidRDefault="00E82446" w:rsidP="00BB0733">
            <w:pPr>
              <w:pStyle w:val="Cell-Left2"/>
            </w:pPr>
          </w:p>
        </w:tc>
      </w:tr>
      <w:tr w:rsidR="006C339B" w:rsidRPr="006C339B" w14:paraId="06D5FCFB" w14:textId="77777777" w:rsidTr="0007653F">
        <w:tc>
          <w:tcPr>
            <w:tcW w:w="8973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E4E9BE9" w14:textId="0E223617" w:rsidR="006C339B" w:rsidRPr="00D973F5" w:rsidRDefault="00D973F5" w:rsidP="001D2653">
            <w:pPr>
              <w:pStyle w:val="Cell-Title"/>
              <w:rPr>
                <w:lang w:val="pt-BR"/>
              </w:rPr>
            </w:pPr>
            <w:r w:rsidRPr="00D973F5">
              <w:rPr>
                <w:lang w:val="pt-BR"/>
              </w:rPr>
              <w:t>Para clientes que fazem pedidos de um distribuidor</w:t>
            </w:r>
          </w:p>
        </w:tc>
        <w:tc>
          <w:tcPr>
            <w:tcW w:w="198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595959" w:themeFill="text1" w:themeFillTint="A6"/>
            <w:vAlign w:val="center"/>
          </w:tcPr>
          <w:p w14:paraId="48BFF2E4" w14:textId="4121823A" w:rsidR="006C339B" w:rsidRPr="006C339B" w:rsidRDefault="00D973F5" w:rsidP="001D2653">
            <w:pPr>
              <w:pStyle w:val="Cell-Title"/>
            </w:pPr>
            <w:proofErr w:type="spellStart"/>
            <w:r>
              <w:t>Distribuidor</w:t>
            </w:r>
            <w:proofErr w:type="spellEnd"/>
          </w:p>
        </w:tc>
      </w:tr>
      <w:tr w:rsidR="006C339B" w14:paraId="4BB153AB" w14:textId="77777777" w:rsidTr="0007653F">
        <w:trPr>
          <w:trHeight w:val="89"/>
        </w:trPr>
        <w:tc>
          <w:tcPr>
            <w:tcW w:w="898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56EF17" w14:textId="18AF57E2" w:rsidR="006C339B" w:rsidRPr="00D973F5" w:rsidRDefault="00D973F5" w:rsidP="001D2653">
            <w:pPr>
              <w:pStyle w:val="Cell-Left"/>
              <w:rPr>
                <w:lang w:val="pt-BR"/>
              </w:rPr>
            </w:pPr>
            <w:r w:rsidRPr="00D973F5">
              <w:rPr>
                <w:lang w:val="pt-BR"/>
              </w:rPr>
              <w:t>Se encomendar a um distribuidor, forneça o nome do seu distribuidor</w:t>
            </w:r>
          </w:p>
        </w:tc>
        <w:tc>
          <w:tcPr>
            <w:tcW w:w="1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1F3140" w14:textId="77777777" w:rsidR="006C339B" w:rsidRDefault="006C339B" w:rsidP="001D2653">
            <w:pPr>
              <w:pStyle w:val="Cell-Left"/>
              <w:jc w:val="center"/>
            </w:pPr>
            <w:r w:rsidRPr="00DD431D">
              <w:fldChar w:fldCharType="begin">
                <w:ffData>
                  <w:name w:val="Count1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D431D">
              <w:instrText xml:space="preserve"> FORMTEXT </w:instrText>
            </w:r>
            <w:r w:rsidRPr="00DD431D">
              <w:fldChar w:fldCharType="separate"/>
            </w:r>
            <w:r w:rsidRPr="00DD431D">
              <w:rPr>
                <w:noProof/>
              </w:rPr>
              <w:t> </w:t>
            </w:r>
            <w:r w:rsidRPr="00DD431D">
              <w:rPr>
                <w:noProof/>
              </w:rPr>
              <w:t> </w:t>
            </w:r>
            <w:r w:rsidRPr="00DD431D">
              <w:rPr>
                <w:noProof/>
              </w:rPr>
              <w:t> </w:t>
            </w:r>
            <w:r w:rsidRPr="00DD431D">
              <w:rPr>
                <w:noProof/>
              </w:rPr>
              <w:t> </w:t>
            </w:r>
            <w:r w:rsidRPr="00DD431D">
              <w:rPr>
                <w:noProof/>
              </w:rPr>
              <w:t> </w:t>
            </w:r>
            <w:r w:rsidRPr="00DD431D">
              <w:fldChar w:fldCharType="end"/>
            </w:r>
          </w:p>
        </w:tc>
      </w:tr>
    </w:tbl>
    <w:p w14:paraId="6CE3A4C7" w14:textId="77777777" w:rsidR="000F094B" w:rsidRPr="00E37269" w:rsidRDefault="000F094B" w:rsidP="006C339B">
      <w:pPr>
        <w:pStyle w:val="Anchor"/>
        <w:rPr>
          <w:color w:val="000000" w:themeColor="text1"/>
        </w:rPr>
      </w:pPr>
    </w:p>
    <w:p w14:paraId="1172AF12" w14:textId="77777777" w:rsidR="00E37269" w:rsidRPr="00E37269" w:rsidRDefault="00E37269" w:rsidP="006C339B">
      <w:pPr>
        <w:pStyle w:val="Anchor"/>
        <w:rPr>
          <w:color w:val="000000" w:themeColor="text1"/>
        </w:rPr>
      </w:pPr>
    </w:p>
    <w:sectPr w:rsidR="00E37269" w:rsidRPr="00E37269" w:rsidSect="0007653F">
      <w:footerReference w:type="default" r:id="rId8"/>
      <w:pgSz w:w="12240" w:h="15840"/>
      <w:pgMar w:top="450" w:right="720" w:bottom="630" w:left="720" w:header="144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89A9" w14:textId="77777777" w:rsidR="00B71B1D" w:rsidRDefault="00B71B1D" w:rsidP="003D5C93">
      <w:pPr>
        <w:spacing w:after="0" w:line="240" w:lineRule="auto"/>
      </w:pPr>
      <w:r>
        <w:separator/>
      </w:r>
    </w:p>
  </w:endnote>
  <w:endnote w:type="continuationSeparator" w:id="0">
    <w:p w14:paraId="09E4DFCF" w14:textId="77777777" w:rsidR="00B71B1D" w:rsidRDefault="00B71B1D" w:rsidP="003D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MS Mincho"/>
    <w:charset w:val="00"/>
    <w:family w:val="auto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7CD7" w14:textId="4F89DECD" w:rsidR="003D5C93" w:rsidRPr="00985DC1" w:rsidRDefault="003C7D6C" w:rsidP="00985DC1">
    <w:pPr>
      <w:pStyle w:val="Corpodetexto"/>
    </w:pPr>
    <w:r w:rsidRPr="003C7D6C">
      <w:t>Communication ID:</w:t>
    </w:r>
    <w:r w:rsidR="00985DC1">
      <w:t xml:space="preserve">  </w:t>
    </w:r>
    <w:r w:rsidR="00652CC4">
      <w:t>CL</w:t>
    </w:r>
    <w:r w:rsidR="00BE77EE">
      <w:t>20</w:t>
    </w:r>
    <w:r w:rsidR="00E46A31">
      <w:t>2</w:t>
    </w:r>
    <w:r w:rsidR="000D03CB">
      <w:t>3-10</w:t>
    </w:r>
    <w:r w:rsidR="00652CC4">
      <w:t>7</w:t>
    </w:r>
    <w:r w:rsidR="00CD14CB">
      <w:t>a</w:t>
    </w:r>
    <w:r w:rsidR="00E82AE6">
      <w:t>_C</w:t>
    </w:r>
    <w:r w:rsidR="00034463">
      <w:t>ofR</w:t>
    </w:r>
    <w:r w:rsidR="007E5FD6">
      <w:t>_</w:t>
    </w:r>
    <w:r w:rsidR="00CD14CB">
      <w:t>Rev</w:t>
    </w:r>
    <w:r w:rsidR="00985DC1">
      <w:tab/>
    </w:r>
    <w:r w:rsidR="00985DC1">
      <w:tab/>
      <w:t xml:space="preserve">Page </w:t>
    </w:r>
    <w:r w:rsidR="00985DC1">
      <w:rPr>
        <w:b/>
      </w:rPr>
      <w:fldChar w:fldCharType="begin"/>
    </w:r>
    <w:r w:rsidR="00985DC1">
      <w:rPr>
        <w:b/>
      </w:rPr>
      <w:instrText xml:space="preserve"> PAGE  \* Arabic  \* MERGEFORMAT </w:instrText>
    </w:r>
    <w:r w:rsidR="00985DC1">
      <w:rPr>
        <w:b/>
      </w:rPr>
      <w:fldChar w:fldCharType="separate"/>
    </w:r>
    <w:r w:rsidR="00737DCA">
      <w:rPr>
        <w:b/>
        <w:noProof/>
      </w:rPr>
      <w:t>1</w:t>
    </w:r>
    <w:r w:rsidR="00985DC1">
      <w:rPr>
        <w:b/>
      </w:rPr>
      <w:fldChar w:fldCharType="end"/>
    </w:r>
    <w:r w:rsidR="00985DC1">
      <w:t xml:space="preserve"> of </w:t>
    </w:r>
    <w:r w:rsidR="00985DC1">
      <w:rPr>
        <w:b/>
      </w:rPr>
      <w:fldChar w:fldCharType="begin"/>
    </w:r>
    <w:r w:rsidR="00985DC1">
      <w:rPr>
        <w:b/>
      </w:rPr>
      <w:instrText xml:space="preserve"> NUMPAGES  \* Arabic  \* MERGEFORMAT </w:instrText>
    </w:r>
    <w:r w:rsidR="00985DC1">
      <w:rPr>
        <w:b/>
      </w:rPr>
      <w:fldChar w:fldCharType="separate"/>
    </w:r>
    <w:r w:rsidR="00737DCA">
      <w:rPr>
        <w:b/>
        <w:noProof/>
      </w:rPr>
      <w:t>1</w:t>
    </w:r>
    <w:r w:rsidR="00985DC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0FB7" w14:textId="77777777" w:rsidR="00B71B1D" w:rsidRDefault="00B71B1D" w:rsidP="003D5C93">
      <w:pPr>
        <w:spacing w:after="0" w:line="240" w:lineRule="auto"/>
      </w:pPr>
      <w:r>
        <w:separator/>
      </w:r>
    </w:p>
  </w:footnote>
  <w:footnote w:type="continuationSeparator" w:id="0">
    <w:p w14:paraId="568559F6" w14:textId="77777777" w:rsidR="00B71B1D" w:rsidRDefault="00B71B1D" w:rsidP="003D5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BD"/>
    <w:rsid w:val="00000B77"/>
    <w:rsid w:val="00002E0B"/>
    <w:rsid w:val="000136AA"/>
    <w:rsid w:val="0001522D"/>
    <w:rsid w:val="00017991"/>
    <w:rsid w:val="00022500"/>
    <w:rsid w:val="00024D51"/>
    <w:rsid w:val="00025CF6"/>
    <w:rsid w:val="0002609C"/>
    <w:rsid w:val="00033D9C"/>
    <w:rsid w:val="00034463"/>
    <w:rsid w:val="000371C2"/>
    <w:rsid w:val="00045202"/>
    <w:rsid w:val="0005225B"/>
    <w:rsid w:val="000575A2"/>
    <w:rsid w:val="0006084F"/>
    <w:rsid w:val="00064114"/>
    <w:rsid w:val="00067FD0"/>
    <w:rsid w:val="0007445E"/>
    <w:rsid w:val="0007653F"/>
    <w:rsid w:val="00080975"/>
    <w:rsid w:val="0009039E"/>
    <w:rsid w:val="0009139A"/>
    <w:rsid w:val="00096E82"/>
    <w:rsid w:val="000A28B8"/>
    <w:rsid w:val="000A38A5"/>
    <w:rsid w:val="000A7ECA"/>
    <w:rsid w:val="000C0769"/>
    <w:rsid w:val="000C0F8D"/>
    <w:rsid w:val="000C2FEA"/>
    <w:rsid w:val="000D03CB"/>
    <w:rsid w:val="000D4912"/>
    <w:rsid w:val="000D53F6"/>
    <w:rsid w:val="000D599D"/>
    <w:rsid w:val="000E0C12"/>
    <w:rsid w:val="000E6D87"/>
    <w:rsid w:val="000F094B"/>
    <w:rsid w:val="000F13E4"/>
    <w:rsid w:val="000F18C9"/>
    <w:rsid w:val="000F28E4"/>
    <w:rsid w:val="000F45C7"/>
    <w:rsid w:val="00114859"/>
    <w:rsid w:val="00116C58"/>
    <w:rsid w:val="00117375"/>
    <w:rsid w:val="00123284"/>
    <w:rsid w:val="00143348"/>
    <w:rsid w:val="00143429"/>
    <w:rsid w:val="00153CAD"/>
    <w:rsid w:val="00155524"/>
    <w:rsid w:val="0015588D"/>
    <w:rsid w:val="00170E20"/>
    <w:rsid w:val="001742AA"/>
    <w:rsid w:val="001747DB"/>
    <w:rsid w:val="00183685"/>
    <w:rsid w:val="001A32F5"/>
    <w:rsid w:val="001B1001"/>
    <w:rsid w:val="001B2CB9"/>
    <w:rsid w:val="001C6041"/>
    <w:rsid w:val="001C65E0"/>
    <w:rsid w:val="001C7AE7"/>
    <w:rsid w:val="001D1841"/>
    <w:rsid w:val="001D7112"/>
    <w:rsid w:val="001F46EB"/>
    <w:rsid w:val="001F60DE"/>
    <w:rsid w:val="00210A41"/>
    <w:rsid w:val="00215746"/>
    <w:rsid w:val="0022602B"/>
    <w:rsid w:val="00227E77"/>
    <w:rsid w:val="00230FE7"/>
    <w:rsid w:val="00232AD1"/>
    <w:rsid w:val="00233A2F"/>
    <w:rsid w:val="00234CEF"/>
    <w:rsid w:val="00237A76"/>
    <w:rsid w:val="002443BF"/>
    <w:rsid w:val="002502D0"/>
    <w:rsid w:val="002517A1"/>
    <w:rsid w:val="00262129"/>
    <w:rsid w:val="002637CF"/>
    <w:rsid w:val="00272384"/>
    <w:rsid w:val="002768C8"/>
    <w:rsid w:val="00277C48"/>
    <w:rsid w:val="00282BF7"/>
    <w:rsid w:val="002879AF"/>
    <w:rsid w:val="0029074C"/>
    <w:rsid w:val="00290A54"/>
    <w:rsid w:val="002922FD"/>
    <w:rsid w:val="002A0E79"/>
    <w:rsid w:val="002A5111"/>
    <w:rsid w:val="002A71BD"/>
    <w:rsid w:val="002A7AD2"/>
    <w:rsid w:val="002B305A"/>
    <w:rsid w:val="002B76D5"/>
    <w:rsid w:val="002C1974"/>
    <w:rsid w:val="002C3CBB"/>
    <w:rsid w:val="002C3FE7"/>
    <w:rsid w:val="002C5A21"/>
    <w:rsid w:val="002D03EC"/>
    <w:rsid w:val="002D6EDC"/>
    <w:rsid w:val="002E308E"/>
    <w:rsid w:val="002E63FF"/>
    <w:rsid w:val="002F3AB8"/>
    <w:rsid w:val="002F3DBF"/>
    <w:rsid w:val="00305EF0"/>
    <w:rsid w:val="00307DBB"/>
    <w:rsid w:val="00312E42"/>
    <w:rsid w:val="00315CEF"/>
    <w:rsid w:val="00321BBD"/>
    <w:rsid w:val="00327F71"/>
    <w:rsid w:val="0033294A"/>
    <w:rsid w:val="0033363A"/>
    <w:rsid w:val="0033796A"/>
    <w:rsid w:val="003449A7"/>
    <w:rsid w:val="00346C6B"/>
    <w:rsid w:val="00351722"/>
    <w:rsid w:val="003548A0"/>
    <w:rsid w:val="00356726"/>
    <w:rsid w:val="00356B1E"/>
    <w:rsid w:val="0035751E"/>
    <w:rsid w:val="0036085A"/>
    <w:rsid w:val="00361DF1"/>
    <w:rsid w:val="00363C86"/>
    <w:rsid w:val="00370513"/>
    <w:rsid w:val="003813E7"/>
    <w:rsid w:val="003843C0"/>
    <w:rsid w:val="0038669A"/>
    <w:rsid w:val="0038730F"/>
    <w:rsid w:val="00390958"/>
    <w:rsid w:val="0039277C"/>
    <w:rsid w:val="0039555C"/>
    <w:rsid w:val="003971C2"/>
    <w:rsid w:val="003A0398"/>
    <w:rsid w:val="003A7C3E"/>
    <w:rsid w:val="003B1487"/>
    <w:rsid w:val="003B2824"/>
    <w:rsid w:val="003B3DF4"/>
    <w:rsid w:val="003C62DB"/>
    <w:rsid w:val="003C7D6C"/>
    <w:rsid w:val="003D275A"/>
    <w:rsid w:val="003D3288"/>
    <w:rsid w:val="003D5080"/>
    <w:rsid w:val="003D5960"/>
    <w:rsid w:val="003D5C93"/>
    <w:rsid w:val="003F1AFD"/>
    <w:rsid w:val="00401354"/>
    <w:rsid w:val="0040266C"/>
    <w:rsid w:val="0041199A"/>
    <w:rsid w:val="004119B7"/>
    <w:rsid w:val="00413F66"/>
    <w:rsid w:val="00420D51"/>
    <w:rsid w:val="00434EAB"/>
    <w:rsid w:val="004506A2"/>
    <w:rsid w:val="00454D9F"/>
    <w:rsid w:val="00455B90"/>
    <w:rsid w:val="00472D0B"/>
    <w:rsid w:val="004731C7"/>
    <w:rsid w:val="00486226"/>
    <w:rsid w:val="00490BED"/>
    <w:rsid w:val="004A14A1"/>
    <w:rsid w:val="004A1B4E"/>
    <w:rsid w:val="004A58F2"/>
    <w:rsid w:val="004A68BF"/>
    <w:rsid w:val="004B0563"/>
    <w:rsid w:val="004B06E3"/>
    <w:rsid w:val="004B0F59"/>
    <w:rsid w:val="004B1EE4"/>
    <w:rsid w:val="004B1F19"/>
    <w:rsid w:val="004B1F4B"/>
    <w:rsid w:val="004B34F7"/>
    <w:rsid w:val="004B411A"/>
    <w:rsid w:val="004C0E8C"/>
    <w:rsid w:val="004C29D9"/>
    <w:rsid w:val="004C4A47"/>
    <w:rsid w:val="004C6868"/>
    <w:rsid w:val="004C70D5"/>
    <w:rsid w:val="004C754E"/>
    <w:rsid w:val="004D152B"/>
    <w:rsid w:val="004D4BEB"/>
    <w:rsid w:val="004E1C5C"/>
    <w:rsid w:val="004E2E90"/>
    <w:rsid w:val="004E3FEF"/>
    <w:rsid w:val="004E59A7"/>
    <w:rsid w:val="004E7585"/>
    <w:rsid w:val="004F4830"/>
    <w:rsid w:val="004F7D95"/>
    <w:rsid w:val="00501636"/>
    <w:rsid w:val="005023C6"/>
    <w:rsid w:val="00505295"/>
    <w:rsid w:val="005075DA"/>
    <w:rsid w:val="00510FF2"/>
    <w:rsid w:val="00511432"/>
    <w:rsid w:val="00515320"/>
    <w:rsid w:val="005158D0"/>
    <w:rsid w:val="005165F8"/>
    <w:rsid w:val="0051663B"/>
    <w:rsid w:val="00530EE0"/>
    <w:rsid w:val="00533056"/>
    <w:rsid w:val="00543A10"/>
    <w:rsid w:val="005456E0"/>
    <w:rsid w:val="00546740"/>
    <w:rsid w:val="0055006A"/>
    <w:rsid w:val="0055238D"/>
    <w:rsid w:val="00553F54"/>
    <w:rsid w:val="0055564D"/>
    <w:rsid w:val="00560ECE"/>
    <w:rsid w:val="00561651"/>
    <w:rsid w:val="00562B59"/>
    <w:rsid w:val="0056605C"/>
    <w:rsid w:val="0057177A"/>
    <w:rsid w:val="00571F51"/>
    <w:rsid w:val="00574C96"/>
    <w:rsid w:val="00577700"/>
    <w:rsid w:val="005817EE"/>
    <w:rsid w:val="005918C4"/>
    <w:rsid w:val="0059558E"/>
    <w:rsid w:val="005A02A7"/>
    <w:rsid w:val="005A3BDD"/>
    <w:rsid w:val="005B2D1E"/>
    <w:rsid w:val="005C0B3C"/>
    <w:rsid w:val="005C3D9D"/>
    <w:rsid w:val="005C5920"/>
    <w:rsid w:val="005C5E3C"/>
    <w:rsid w:val="005D2001"/>
    <w:rsid w:val="005D7C7A"/>
    <w:rsid w:val="005E22FB"/>
    <w:rsid w:val="005E430A"/>
    <w:rsid w:val="005F6A6B"/>
    <w:rsid w:val="00604CE9"/>
    <w:rsid w:val="006103F5"/>
    <w:rsid w:val="00610D66"/>
    <w:rsid w:val="00617E8F"/>
    <w:rsid w:val="0062180F"/>
    <w:rsid w:val="00626D5F"/>
    <w:rsid w:val="00627E7A"/>
    <w:rsid w:val="00630E70"/>
    <w:rsid w:val="00646F0E"/>
    <w:rsid w:val="00652CC4"/>
    <w:rsid w:val="00657C62"/>
    <w:rsid w:val="006609A5"/>
    <w:rsid w:val="00660AAD"/>
    <w:rsid w:val="00666D2E"/>
    <w:rsid w:val="00672928"/>
    <w:rsid w:val="00672B34"/>
    <w:rsid w:val="006739F7"/>
    <w:rsid w:val="00675F52"/>
    <w:rsid w:val="00684129"/>
    <w:rsid w:val="00684B8C"/>
    <w:rsid w:val="00685A73"/>
    <w:rsid w:val="006878AC"/>
    <w:rsid w:val="00690EC0"/>
    <w:rsid w:val="00694418"/>
    <w:rsid w:val="00697B0F"/>
    <w:rsid w:val="006A3DEF"/>
    <w:rsid w:val="006A6B4E"/>
    <w:rsid w:val="006B2204"/>
    <w:rsid w:val="006B688C"/>
    <w:rsid w:val="006B7525"/>
    <w:rsid w:val="006B758E"/>
    <w:rsid w:val="006C029A"/>
    <w:rsid w:val="006C339B"/>
    <w:rsid w:val="006C57C7"/>
    <w:rsid w:val="006C7A96"/>
    <w:rsid w:val="006D01B6"/>
    <w:rsid w:val="006E0221"/>
    <w:rsid w:val="006E0DC0"/>
    <w:rsid w:val="006E5B9B"/>
    <w:rsid w:val="006E7E29"/>
    <w:rsid w:val="006F0315"/>
    <w:rsid w:val="006F1BA1"/>
    <w:rsid w:val="006F1D46"/>
    <w:rsid w:val="006F2D25"/>
    <w:rsid w:val="006F5E23"/>
    <w:rsid w:val="00702B96"/>
    <w:rsid w:val="00703A1C"/>
    <w:rsid w:val="00704B8F"/>
    <w:rsid w:val="00715802"/>
    <w:rsid w:val="00715ACA"/>
    <w:rsid w:val="00716C3F"/>
    <w:rsid w:val="007216D4"/>
    <w:rsid w:val="007256DA"/>
    <w:rsid w:val="0073051A"/>
    <w:rsid w:val="00731D58"/>
    <w:rsid w:val="00732275"/>
    <w:rsid w:val="00736A7D"/>
    <w:rsid w:val="00737DCA"/>
    <w:rsid w:val="00737F91"/>
    <w:rsid w:val="00740D17"/>
    <w:rsid w:val="007427F4"/>
    <w:rsid w:val="007560E2"/>
    <w:rsid w:val="00757364"/>
    <w:rsid w:val="00762B7B"/>
    <w:rsid w:val="007649BC"/>
    <w:rsid w:val="0076672C"/>
    <w:rsid w:val="00766DB7"/>
    <w:rsid w:val="00774FB8"/>
    <w:rsid w:val="00776C23"/>
    <w:rsid w:val="007771C5"/>
    <w:rsid w:val="007810FF"/>
    <w:rsid w:val="00781AAE"/>
    <w:rsid w:val="00781BF7"/>
    <w:rsid w:val="00783A8E"/>
    <w:rsid w:val="007874E4"/>
    <w:rsid w:val="007A26B8"/>
    <w:rsid w:val="007A5075"/>
    <w:rsid w:val="007A5A5B"/>
    <w:rsid w:val="007B2532"/>
    <w:rsid w:val="007B296D"/>
    <w:rsid w:val="007B72AC"/>
    <w:rsid w:val="007C28CA"/>
    <w:rsid w:val="007C4754"/>
    <w:rsid w:val="007D4B78"/>
    <w:rsid w:val="007D6980"/>
    <w:rsid w:val="007E0912"/>
    <w:rsid w:val="007E2310"/>
    <w:rsid w:val="007E5FD6"/>
    <w:rsid w:val="007E654F"/>
    <w:rsid w:val="007F0F7B"/>
    <w:rsid w:val="007F3738"/>
    <w:rsid w:val="008025C1"/>
    <w:rsid w:val="00803CE4"/>
    <w:rsid w:val="00806FB3"/>
    <w:rsid w:val="00812C1C"/>
    <w:rsid w:val="0081707A"/>
    <w:rsid w:val="0083071E"/>
    <w:rsid w:val="00830839"/>
    <w:rsid w:val="00833468"/>
    <w:rsid w:val="00837EFB"/>
    <w:rsid w:val="00845457"/>
    <w:rsid w:val="00846518"/>
    <w:rsid w:val="008473B0"/>
    <w:rsid w:val="00847FFC"/>
    <w:rsid w:val="00854E08"/>
    <w:rsid w:val="00861879"/>
    <w:rsid w:val="008641A7"/>
    <w:rsid w:val="00871142"/>
    <w:rsid w:val="0087192E"/>
    <w:rsid w:val="00881E2D"/>
    <w:rsid w:val="008861A0"/>
    <w:rsid w:val="008866C8"/>
    <w:rsid w:val="00891529"/>
    <w:rsid w:val="00893934"/>
    <w:rsid w:val="008979BA"/>
    <w:rsid w:val="008A1511"/>
    <w:rsid w:val="008A5614"/>
    <w:rsid w:val="008A6ACC"/>
    <w:rsid w:val="008B20ED"/>
    <w:rsid w:val="008B4F5E"/>
    <w:rsid w:val="008C3EB2"/>
    <w:rsid w:val="008C60A2"/>
    <w:rsid w:val="008C6876"/>
    <w:rsid w:val="008D13F1"/>
    <w:rsid w:val="008D7094"/>
    <w:rsid w:val="008E627F"/>
    <w:rsid w:val="008E648B"/>
    <w:rsid w:val="008F2D85"/>
    <w:rsid w:val="008F3E7D"/>
    <w:rsid w:val="008F3FD9"/>
    <w:rsid w:val="008F5073"/>
    <w:rsid w:val="00900C0B"/>
    <w:rsid w:val="0090179F"/>
    <w:rsid w:val="00904E43"/>
    <w:rsid w:val="00904EE5"/>
    <w:rsid w:val="00915BA0"/>
    <w:rsid w:val="0092088B"/>
    <w:rsid w:val="009223A4"/>
    <w:rsid w:val="009227AA"/>
    <w:rsid w:val="00926B0A"/>
    <w:rsid w:val="00931A9F"/>
    <w:rsid w:val="00940FB5"/>
    <w:rsid w:val="00943252"/>
    <w:rsid w:val="00950619"/>
    <w:rsid w:val="009510E0"/>
    <w:rsid w:val="009554FB"/>
    <w:rsid w:val="0095658F"/>
    <w:rsid w:val="0095709E"/>
    <w:rsid w:val="00962557"/>
    <w:rsid w:val="00967222"/>
    <w:rsid w:val="0097112E"/>
    <w:rsid w:val="00972B0A"/>
    <w:rsid w:val="00974B9E"/>
    <w:rsid w:val="00985822"/>
    <w:rsid w:val="00985DC1"/>
    <w:rsid w:val="0098662F"/>
    <w:rsid w:val="00986997"/>
    <w:rsid w:val="009A1626"/>
    <w:rsid w:val="009A1644"/>
    <w:rsid w:val="009A3208"/>
    <w:rsid w:val="009A3231"/>
    <w:rsid w:val="009A3BC6"/>
    <w:rsid w:val="009A6B66"/>
    <w:rsid w:val="009B71AD"/>
    <w:rsid w:val="009C2224"/>
    <w:rsid w:val="009C4FB6"/>
    <w:rsid w:val="009C6D13"/>
    <w:rsid w:val="009D1139"/>
    <w:rsid w:val="009D33E5"/>
    <w:rsid w:val="009D3787"/>
    <w:rsid w:val="009D3966"/>
    <w:rsid w:val="009E7D1B"/>
    <w:rsid w:val="009F089D"/>
    <w:rsid w:val="009F1FDD"/>
    <w:rsid w:val="00A010F1"/>
    <w:rsid w:val="00A04C86"/>
    <w:rsid w:val="00A069FD"/>
    <w:rsid w:val="00A06B51"/>
    <w:rsid w:val="00A076BD"/>
    <w:rsid w:val="00A13C02"/>
    <w:rsid w:val="00A151E7"/>
    <w:rsid w:val="00A15479"/>
    <w:rsid w:val="00A16CFE"/>
    <w:rsid w:val="00A24D07"/>
    <w:rsid w:val="00A273EE"/>
    <w:rsid w:val="00A27715"/>
    <w:rsid w:val="00A422DE"/>
    <w:rsid w:val="00A4444A"/>
    <w:rsid w:val="00A517BF"/>
    <w:rsid w:val="00A52C24"/>
    <w:rsid w:val="00A5344A"/>
    <w:rsid w:val="00A654D7"/>
    <w:rsid w:val="00A6661C"/>
    <w:rsid w:val="00A66D2A"/>
    <w:rsid w:val="00A75648"/>
    <w:rsid w:val="00A76C94"/>
    <w:rsid w:val="00A81D5E"/>
    <w:rsid w:val="00A93BF9"/>
    <w:rsid w:val="00A9471D"/>
    <w:rsid w:val="00A97E65"/>
    <w:rsid w:val="00AB5FA6"/>
    <w:rsid w:val="00AC11BE"/>
    <w:rsid w:val="00AC1C23"/>
    <w:rsid w:val="00AC3BFA"/>
    <w:rsid w:val="00AC3C00"/>
    <w:rsid w:val="00AC59AD"/>
    <w:rsid w:val="00AC5D18"/>
    <w:rsid w:val="00AC7F44"/>
    <w:rsid w:val="00AD288C"/>
    <w:rsid w:val="00AD6CB0"/>
    <w:rsid w:val="00AE468B"/>
    <w:rsid w:val="00AE6D93"/>
    <w:rsid w:val="00AE7740"/>
    <w:rsid w:val="00AF1355"/>
    <w:rsid w:val="00AF3AB9"/>
    <w:rsid w:val="00AF6C2C"/>
    <w:rsid w:val="00B03549"/>
    <w:rsid w:val="00B040F4"/>
    <w:rsid w:val="00B043BF"/>
    <w:rsid w:val="00B04A2B"/>
    <w:rsid w:val="00B10607"/>
    <w:rsid w:val="00B11004"/>
    <w:rsid w:val="00B13357"/>
    <w:rsid w:val="00B237F1"/>
    <w:rsid w:val="00B23D14"/>
    <w:rsid w:val="00B26C49"/>
    <w:rsid w:val="00B27709"/>
    <w:rsid w:val="00B27CCB"/>
    <w:rsid w:val="00B307FF"/>
    <w:rsid w:val="00B40300"/>
    <w:rsid w:val="00B44DE8"/>
    <w:rsid w:val="00B47392"/>
    <w:rsid w:val="00B52D3F"/>
    <w:rsid w:val="00B62A96"/>
    <w:rsid w:val="00B64FA4"/>
    <w:rsid w:val="00B71B1D"/>
    <w:rsid w:val="00B73CFB"/>
    <w:rsid w:val="00B750D8"/>
    <w:rsid w:val="00B75347"/>
    <w:rsid w:val="00B769F0"/>
    <w:rsid w:val="00B76A0A"/>
    <w:rsid w:val="00B80423"/>
    <w:rsid w:val="00B80C2D"/>
    <w:rsid w:val="00B82C94"/>
    <w:rsid w:val="00B83240"/>
    <w:rsid w:val="00B869DE"/>
    <w:rsid w:val="00BA0092"/>
    <w:rsid w:val="00BA1DF8"/>
    <w:rsid w:val="00BA217D"/>
    <w:rsid w:val="00BA44A8"/>
    <w:rsid w:val="00BA47DC"/>
    <w:rsid w:val="00BA7A09"/>
    <w:rsid w:val="00BB14DE"/>
    <w:rsid w:val="00BB458D"/>
    <w:rsid w:val="00BB73FD"/>
    <w:rsid w:val="00BC34BD"/>
    <w:rsid w:val="00BC4382"/>
    <w:rsid w:val="00BD01CC"/>
    <w:rsid w:val="00BD0D97"/>
    <w:rsid w:val="00BD340F"/>
    <w:rsid w:val="00BD538E"/>
    <w:rsid w:val="00BD5F60"/>
    <w:rsid w:val="00BE0F98"/>
    <w:rsid w:val="00BE1BE1"/>
    <w:rsid w:val="00BE3BE4"/>
    <w:rsid w:val="00BE77EE"/>
    <w:rsid w:val="00BF1B4B"/>
    <w:rsid w:val="00BF5BD4"/>
    <w:rsid w:val="00BF5D2D"/>
    <w:rsid w:val="00C038E5"/>
    <w:rsid w:val="00C0665B"/>
    <w:rsid w:val="00C2263A"/>
    <w:rsid w:val="00C27A1B"/>
    <w:rsid w:val="00C27FD3"/>
    <w:rsid w:val="00C30A34"/>
    <w:rsid w:val="00C33F66"/>
    <w:rsid w:val="00C372A5"/>
    <w:rsid w:val="00C37C9B"/>
    <w:rsid w:val="00C40256"/>
    <w:rsid w:val="00C51D04"/>
    <w:rsid w:val="00C5371B"/>
    <w:rsid w:val="00C6155D"/>
    <w:rsid w:val="00C747D3"/>
    <w:rsid w:val="00C816C2"/>
    <w:rsid w:val="00C8417E"/>
    <w:rsid w:val="00C93EB7"/>
    <w:rsid w:val="00C9623F"/>
    <w:rsid w:val="00CA4B4D"/>
    <w:rsid w:val="00CA7A91"/>
    <w:rsid w:val="00CB0D37"/>
    <w:rsid w:val="00CB1710"/>
    <w:rsid w:val="00CB7441"/>
    <w:rsid w:val="00CC00E3"/>
    <w:rsid w:val="00CC473B"/>
    <w:rsid w:val="00CC731D"/>
    <w:rsid w:val="00CD034C"/>
    <w:rsid w:val="00CD14CB"/>
    <w:rsid w:val="00CD36E7"/>
    <w:rsid w:val="00CE3C7F"/>
    <w:rsid w:val="00CE483D"/>
    <w:rsid w:val="00CE7D3C"/>
    <w:rsid w:val="00CF5E61"/>
    <w:rsid w:val="00CF6586"/>
    <w:rsid w:val="00CF71FD"/>
    <w:rsid w:val="00D02998"/>
    <w:rsid w:val="00D059BD"/>
    <w:rsid w:val="00D05DA4"/>
    <w:rsid w:val="00D1128D"/>
    <w:rsid w:val="00D11683"/>
    <w:rsid w:val="00D134AC"/>
    <w:rsid w:val="00D16D04"/>
    <w:rsid w:val="00D16D76"/>
    <w:rsid w:val="00D16E10"/>
    <w:rsid w:val="00D20317"/>
    <w:rsid w:val="00D318C5"/>
    <w:rsid w:val="00D414CA"/>
    <w:rsid w:val="00D41D76"/>
    <w:rsid w:val="00D43620"/>
    <w:rsid w:val="00D479C5"/>
    <w:rsid w:val="00D50DA6"/>
    <w:rsid w:val="00D55E7B"/>
    <w:rsid w:val="00D61F05"/>
    <w:rsid w:val="00D75D67"/>
    <w:rsid w:val="00D77C20"/>
    <w:rsid w:val="00D81FED"/>
    <w:rsid w:val="00D85291"/>
    <w:rsid w:val="00D973F5"/>
    <w:rsid w:val="00DA4A53"/>
    <w:rsid w:val="00DA4AFC"/>
    <w:rsid w:val="00DB65A3"/>
    <w:rsid w:val="00DB6E60"/>
    <w:rsid w:val="00DB7096"/>
    <w:rsid w:val="00DC03DC"/>
    <w:rsid w:val="00DC0BA8"/>
    <w:rsid w:val="00DC2323"/>
    <w:rsid w:val="00DC2865"/>
    <w:rsid w:val="00DC4666"/>
    <w:rsid w:val="00DD431D"/>
    <w:rsid w:val="00DE5C16"/>
    <w:rsid w:val="00DE7924"/>
    <w:rsid w:val="00DE799A"/>
    <w:rsid w:val="00DF100B"/>
    <w:rsid w:val="00DF5D8D"/>
    <w:rsid w:val="00DF71C6"/>
    <w:rsid w:val="00E006F8"/>
    <w:rsid w:val="00E10016"/>
    <w:rsid w:val="00E102DD"/>
    <w:rsid w:val="00E105F6"/>
    <w:rsid w:val="00E12BC6"/>
    <w:rsid w:val="00E1510B"/>
    <w:rsid w:val="00E164A8"/>
    <w:rsid w:val="00E1742C"/>
    <w:rsid w:val="00E21A0B"/>
    <w:rsid w:val="00E25AF4"/>
    <w:rsid w:val="00E34A36"/>
    <w:rsid w:val="00E34B3B"/>
    <w:rsid w:val="00E362A5"/>
    <w:rsid w:val="00E37269"/>
    <w:rsid w:val="00E44E26"/>
    <w:rsid w:val="00E46A31"/>
    <w:rsid w:val="00E6049A"/>
    <w:rsid w:val="00E6097D"/>
    <w:rsid w:val="00E66A1D"/>
    <w:rsid w:val="00E67922"/>
    <w:rsid w:val="00E735E2"/>
    <w:rsid w:val="00E73991"/>
    <w:rsid w:val="00E7771C"/>
    <w:rsid w:val="00E811EB"/>
    <w:rsid w:val="00E814EB"/>
    <w:rsid w:val="00E82446"/>
    <w:rsid w:val="00E82AE6"/>
    <w:rsid w:val="00E849F0"/>
    <w:rsid w:val="00E84E7A"/>
    <w:rsid w:val="00E87C0D"/>
    <w:rsid w:val="00E90D1E"/>
    <w:rsid w:val="00EA35AD"/>
    <w:rsid w:val="00EA35D5"/>
    <w:rsid w:val="00EA42F7"/>
    <w:rsid w:val="00EA4935"/>
    <w:rsid w:val="00EB0B07"/>
    <w:rsid w:val="00EB126D"/>
    <w:rsid w:val="00EC0184"/>
    <w:rsid w:val="00EC1D6E"/>
    <w:rsid w:val="00EC30A3"/>
    <w:rsid w:val="00EC5990"/>
    <w:rsid w:val="00ED1B02"/>
    <w:rsid w:val="00ED6C58"/>
    <w:rsid w:val="00EE49EB"/>
    <w:rsid w:val="00EE7A8A"/>
    <w:rsid w:val="00F0236C"/>
    <w:rsid w:val="00F074AB"/>
    <w:rsid w:val="00F128B6"/>
    <w:rsid w:val="00F13BC4"/>
    <w:rsid w:val="00F15045"/>
    <w:rsid w:val="00F25972"/>
    <w:rsid w:val="00F27B33"/>
    <w:rsid w:val="00F30EF1"/>
    <w:rsid w:val="00F33328"/>
    <w:rsid w:val="00F34310"/>
    <w:rsid w:val="00F34B34"/>
    <w:rsid w:val="00F416D8"/>
    <w:rsid w:val="00F462F1"/>
    <w:rsid w:val="00F4764B"/>
    <w:rsid w:val="00F56CD3"/>
    <w:rsid w:val="00F6367E"/>
    <w:rsid w:val="00F64B99"/>
    <w:rsid w:val="00F65FCB"/>
    <w:rsid w:val="00F70233"/>
    <w:rsid w:val="00F737FD"/>
    <w:rsid w:val="00F8052D"/>
    <w:rsid w:val="00F8427D"/>
    <w:rsid w:val="00F849D7"/>
    <w:rsid w:val="00F84D19"/>
    <w:rsid w:val="00F90A95"/>
    <w:rsid w:val="00F94DE7"/>
    <w:rsid w:val="00FB157D"/>
    <w:rsid w:val="00FC0655"/>
    <w:rsid w:val="00FC5346"/>
    <w:rsid w:val="00FC7056"/>
    <w:rsid w:val="00FD3461"/>
    <w:rsid w:val="00FD5678"/>
    <w:rsid w:val="00FE33A4"/>
    <w:rsid w:val="00FF4161"/>
    <w:rsid w:val="00FF5805"/>
    <w:rsid w:val="00FF765D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61F56F7"/>
  <w15:docId w15:val="{815CD396-F3CB-45EB-BBC9-78B7DA1F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177A"/>
    <w:pPr>
      <w:keepNext/>
      <w:keepLines/>
      <w:spacing w:before="60" w:after="0" w:line="240" w:lineRule="auto"/>
      <w:outlineLvl w:val="0"/>
    </w:pPr>
    <w:rPr>
      <w:rFonts w:asciiTheme="majorHAnsi" w:eastAsiaTheme="majorEastAsia" w:hAnsiTheme="majorHAnsi" w:cstheme="majorBidi"/>
      <w:bCs/>
      <w:color w:val="C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7C6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C0000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7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C00000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C27FD3"/>
    <w:pPr>
      <w:spacing w:before="120"/>
      <w:outlineLvl w:val="3"/>
    </w:pPr>
    <w:rPr>
      <w:color w:val="595959" w:themeColor="text1" w:themeTint="A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57C6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177A"/>
    <w:rPr>
      <w:rFonts w:asciiTheme="majorHAnsi" w:eastAsiaTheme="majorEastAsia" w:hAnsiTheme="majorHAnsi" w:cstheme="majorBidi"/>
      <w:bCs/>
      <w:color w:val="C0000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57C62"/>
    <w:rPr>
      <w:rFonts w:asciiTheme="majorHAnsi" w:eastAsiaTheme="majorEastAsia" w:hAnsiTheme="majorHAnsi" w:cstheme="majorBidi"/>
      <w:bCs/>
      <w:color w:val="C0000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57C62"/>
    <w:rPr>
      <w:rFonts w:asciiTheme="majorHAnsi" w:eastAsiaTheme="majorEastAsia" w:hAnsiTheme="majorHAnsi" w:cstheme="majorBidi"/>
      <w:bCs/>
      <w:color w:val="C00000"/>
    </w:rPr>
  </w:style>
  <w:style w:type="character" w:customStyle="1" w:styleId="Ttulo4Char">
    <w:name w:val="Título 4 Char"/>
    <w:basedOn w:val="Fontepargpadro"/>
    <w:link w:val="Ttulo4"/>
    <w:uiPriority w:val="9"/>
    <w:rsid w:val="00C27FD3"/>
    <w:rPr>
      <w:rFonts w:asciiTheme="majorHAnsi" w:eastAsiaTheme="majorEastAsia" w:hAnsiTheme="majorHAnsi" w:cstheme="majorBidi"/>
      <w:bCs/>
      <w:color w:val="595959" w:themeColor="text1" w:themeTint="A6"/>
    </w:rPr>
  </w:style>
  <w:style w:type="character" w:customStyle="1" w:styleId="Ttulo5Char">
    <w:name w:val="Título 5 Char"/>
    <w:basedOn w:val="Fontepargpadro"/>
    <w:link w:val="Ttulo5"/>
    <w:uiPriority w:val="9"/>
    <w:rsid w:val="00657C62"/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">
    <w:name w:val="Title"/>
    <w:next w:val="Normal"/>
    <w:link w:val="TtuloChar"/>
    <w:uiPriority w:val="10"/>
    <w:qFormat/>
    <w:rsid w:val="00D61F05"/>
    <w:pPr>
      <w:spacing w:after="0" w:line="240" w:lineRule="auto"/>
      <w:contextualSpacing/>
    </w:pPr>
    <w:rPr>
      <w:rFonts w:eastAsiaTheme="majorEastAsia" w:cstheme="minorHAnsi"/>
      <w:b/>
      <w:smallCaps/>
      <w:color w:val="FF0000"/>
      <w:spacing w:val="5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D61F05"/>
    <w:rPr>
      <w:rFonts w:eastAsiaTheme="majorEastAsia" w:cstheme="minorHAnsi"/>
      <w:b/>
      <w:smallCaps/>
      <w:color w:val="FF0000"/>
      <w:spacing w:val="5"/>
      <w:kern w:val="28"/>
      <w:sz w:val="40"/>
      <w:szCs w:val="40"/>
    </w:rPr>
  </w:style>
  <w:style w:type="paragraph" w:customStyle="1" w:styleId="Title-A">
    <w:name w:val="Title-A"/>
    <w:qFormat/>
    <w:rsid w:val="00305EF0"/>
    <w:pPr>
      <w:spacing w:after="0" w:line="240" w:lineRule="auto"/>
      <w:ind w:left="-72"/>
      <w:jc w:val="center"/>
    </w:pPr>
    <w:rPr>
      <w:b/>
      <w:color w:val="C00000"/>
    </w:rPr>
  </w:style>
  <w:style w:type="paragraph" w:customStyle="1" w:styleId="Title-B">
    <w:name w:val="Title-B"/>
    <w:qFormat/>
    <w:rsid w:val="005C3D9D"/>
    <w:pPr>
      <w:spacing w:after="0" w:line="240" w:lineRule="auto"/>
    </w:pPr>
    <w:rPr>
      <w:b/>
    </w:rPr>
  </w:style>
  <w:style w:type="table" w:styleId="Tabelacomgrade">
    <w:name w:val="Table Grid"/>
    <w:basedOn w:val="Tabelanormal"/>
    <w:uiPriority w:val="59"/>
    <w:rsid w:val="005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-Text">
    <w:name w:val="Cell-Text"/>
    <w:basedOn w:val="Normal"/>
    <w:qFormat/>
    <w:rsid w:val="007E2310"/>
    <w:pPr>
      <w:keepNext/>
      <w:spacing w:after="0" w:line="240" w:lineRule="auto"/>
    </w:pPr>
    <w:rPr>
      <w:sz w:val="18"/>
      <w:szCs w:val="18"/>
    </w:rPr>
  </w:style>
  <w:style w:type="paragraph" w:customStyle="1" w:styleId="Cell-Right">
    <w:name w:val="Cell-Right"/>
    <w:basedOn w:val="Normal"/>
    <w:qFormat/>
    <w:rsid w:val="00BD01CC"/>
    <w:pPr>
      <w:spacing w:after="0" w:line="240" w:lineRule="auto"/>
      <w:jc w:val="right"/>
    </w:pPr>
    <w:rPr>
      <w:sz w:val="18"/>
      <w:szCs w:val="18"/>
    </w:rPr>
  </w:style>
  <w:style w:type="paragraph" w:customStyle="1" w:styleId="Cell-Left">
    <w:name w:val="Cell-Left"/>
    <w:basedOn w:val="Cell-Right"/>
    <w:qFormat/>
    <w:rsid w:val="007E2310"/>
    <w:pPr>
      <w:jc w:val="left"/>
    </w:pPr>
  </w:style>
  <w:style w:type="paragraph" w:customStyle="1" w:styleId="Anchor">
    <w:name w:val="Anchor"/>
    <w:qFormat/>
    <w:rsid w:val="00BA7A09"/>
    <w:pPr>
      <w:spacing w:after="0" w:line="240" w:lineRule="auto"/>
    </w:pPr>
    <w:rPr>
      <w:sz w:val="8"/>
      <w:szCs w:val="8"/>
    </w:rPr>
  </w:style>
  <w:style w:type="character" w:styleId="nfase">
    <w:name w:val="Emphasis"/>
    <w:basedOn w:val="Fontepargpadro"/>
    <w:uiPriority w:val="20"/>
    <w:qFormat/>
    <w:rsid w:val="00BB14DE"/>
    <w:rPr>
      <w:i/>
      <w:iCs/>
      <w:color w:val="C00000"/>
    </w:rPr>
  </w:style>
  <w:style w:type="character" w:styleId="nfaseIntensa">
    <w:name w:val="Intense Emphasis"/>
    <w:basedOn w:val="Fontepargpadro"/>
    <w:uiPriority w:val="21"/>
    <w:qFormat/>
    <w:rsid w:val="00AF6C2C"/>
    <w:rPr>
      <w:b/>
      <w:bCs/>
      <w:i/>
      <w:iCs/>
      <w:color w:val="C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96D"/>
    <w:rPr>
      <w:rFonts w:ascii="Tahoma" w:hAnsi="Tahoma" w:cs="Tahoma"/>
      <w:sz w:val="16"/>
      <w:szCs w:val="16"/>
    </w:rPr>
  </w:style>
  <w:style w:type="paragraph" w:customStyle="1" w:styleId="Cell-Center">
    <w:name w:val="Cell-Center"/>
    <w:basedOn w:val="Cell-Text"/>
    <w:qFormat/>
    <w:rsid w:val="008D13F1"/>
    <w:pPr>
      <w:jc w:val="center"/>
    </w:pPr>
  </w:style>
  <w:style w:type="paragraph" w:customStyle="1" w:styleId="Cell-Title">
    <w:name w:val="Cell-Title"/>
    <w:basedOn w:val="Title-A"/>
    <w:qFormat/>
    <w:rsid w:val="00AC5D18"/>
    <w:rPr>
      <w:color w:val="FFFFFF" w:themeColor="background1"/>
    </w:rPr>
  </w:style>
  <w:style w:type="character" w:styleId="TextodoEspaoReservado">
    <w:name w:val="Placeholder Text"/>
    <w:basedOn w:val="Fontepargpadro"/>
    <w:uiPriority w:val="99"/>
    <w:semiHidden/>
    <w:rsid w:val="00321BBD"/>
    <w:rPr>
      <w:color w:val="808080"/>
    </w:rPr>
  </w:style>
  <w:style w:type="character" w:styleId="Hyperlink">
    <w:name w:val="Hyperlink"/>
    <w:basedOn w:val="Fontepargpadro"/>
    <w:uiPriority w:val="99"/>
    <w:unhideWhenUsed/>
    <w:rsid w:val="00A52C24"/>
    <w:rPr>
      <w:color w:val="0000FF" w:themeColor="hyperlink"/>
      <w:sz w:val="18"/>
      <w:szCs w:val="18"/>
      <w:u w:val="single"/>
    </w:rPr>
  </w:style>
  <w:style w:type="paragraph" w:styleId="Corpodetexto">
    <w:name w:val="Body Text"/>
    <w:basedOn w:val="Normal"/>
    <w:link w:val="CorpodetextoChar"/>
    <w:rsid w:val="00985DC1"/>
    <w:pPr>
      <w:tabs>
        <w:tab w:val="center" w:pos="5400"/>
        <w:tab w:val="right" w:pos="10800"/>
      </w:tabs>
      <w:spacing w:after="0" w:line="240" w:lineRule="auto"/>
      <w:ind w:left="90"/>
    </w:pPr>
    <w:rPr>
      <w:rFonts w:eastAsia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85DC1"/>
    <w:rPr>
      <w:rFonts w:eastAsia="Times New Roman" w:cs="Times New Roman"/>
      <w:sz w:val="20"/>
      <w:szCs w:val="20"/>
    </w:rPr>
  </w:style>
  <w:style w:type="paragraph" w:customStyle="1" w:styleId="Field-Left">
    <w:name w:val="Field-Left"/>
    <w:basedOn w:val="Cell-Text"/>
    <w:qFormat/>
    <w:rsid w:val="002517A1"/>
    <w:pPr>
      <w:keepLines/>
    </w:pPr>
    <w:rPr>
      <w:b/>
      <w:color w:val="17365D" w:themeColor="text2" w:themeShade="BF"/>
    </w:rPr>
  </w:style>
  <w:style w:type="paragraph" w:customStyle="1" w:styleId="Field-Center">
    <w:name w:val="Field-Center"/>
    <w:basedOn w:val="Field-Left"/>
    <w:qFormat/>
    <w:rsid w:val="002517A1"/>
    <w:pPr>
      <w:jc w:val="center"/>
    </w:pPr>
  </w:style>
  <w:style w:type="paragraph" w:customStyle="1" w:styleId="BodyTextBold">
    <w:name w:val="Body Text Bold"/>
    <w:basedOn w:val="Corpodetexto"/>
    <w:qFormat/>
    <w:rsid w:val="00305EF0"/>
    <w:rPr>
      <w:b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D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C93"/>
  </w:style>
  <w:style w:type="paragraph" w:styleId="Rodap">
    <w:name w:val="footer"/>
    <w:basedOn w:val="Normal"/>
    <w:link w:val="RodapChar"/>
    <w:uiPriority w:val="99"/>
    <w:unhideWhenUsed/>
    <w:rsid w:val="003D5C93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3D5C93"/>
    <w:rPr>
      <w:sz w:val="18"/>
    </w:rPr>
  </w:style>
  <w:style w:type="paragraph" w:customStyle="1" w:styleId="Anchor02">
    <w:name w:val="Anchor02"/>
    <w:basedOn w:val="Anchor"/>
    <w:rsid w:val="001B1001"/>
    <w:pPr>
      <w:jc w:val="right"/>
    </w:pPr>
    <w:rPr>
      <w:sz w:val="12"/>
    </w:rPr>
  </w:style>
  <w:style w:type="paragraph" w:customStyle="1" w:styleId="Cell-Right2">
    <w:name w:val="Cell-Right2"/>
    <w:basedOn w:val="Cell-Right"/>
    <w:qFormat/>
    <w:rsid w:val="00617E8F"/>
    <w:pPr>
      <w:keepNext/>
      <w:keepLines/>
    </w:pPr>
    <w:rPr>
      <w:sz w:val="16"/>
      <w:szCs w:val="16"/>
    </w:rPr>
  </w:style>
  <w:style w:type="paragraph" w:customStyle="1" w:styleId="Field-Left2">
    <w:name w:val="Field-Left2"/>
    <w:basedOn w:val="Field-Left"/>
    <w:qFormat/>
    <w:rsid w:val="00617E8F"/>
    <w:rPr>
      <w:sz w:val="16"/>
      <w:szCs w:val="16"/>
    </w:rPr>
  </w:style>
  <w:style w:type="paragraph" w:customStyle="1" w:styleId="Cell-Left2">
    <w:name w:val="Cell-Left2"/>
    <w:basedOn w:val="Cell-Left"/>
    <w:qFormat/>
    <w:rsid w:val="00E73991"/>
    <w:rPr>
      <w:sz w:val="16"/>
      <w:szCs w:val="16"/>
    </w:rPr>
  </w:style>
  <w:style w:type="paragraph" w:customStyle="1" w:styleId="Cell-Right3">
    <w:name w:val="Cell-Right3"/>
    <w:basedOn w:val="Cell-Right2"/>
    <w:qFormat/>
    <w:rsid w:val="00B47392"/>
    <w:rPr>
      <w:color w:val="FFFFFF" w:themeColor="background1"/>
    </w:rPr>
  </w:style>
  <w:style w:type="character" w:styleId="HiperlinkVisitado">
    <w:name w:val="FollowedHyperlink"/>
    <w:basedOn w:val="Fontepargpadro"/>
    <w:uiPriority w:val="99"/>
    <w:semiHidden/>
    <w:unhideWhenUsed/>
    <w:rsid w:val="00562B59"/>
    <w:rPr>
      <w:color w:val="800080" w:themeColor="followedHyperlink"/>
      <w:u w:val="single"/>
    </w:rPr>
  </w:style>
  <w:style w:type="table" w:customStyle="1" w:styleId="TableGrid1">
    <w:name w:val="Table Grid1"/>
    <w:basedOn w:val="Tabelanormal"/>
    <w:next w:val="Tabelacomgrade"/>
    <w:uiPriority w:val="59"/>
    <w:rsid w:val="00BE3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37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7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7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7FD"/>
    <w:rPr>
      <w:b/>
      <w:bCs/>
      <w:sz w:val="20"/>
      <w:szCs w:val="20"/>
    </w:rPr>
  </w:style>
  <w:style w:type="paragraph" w:customStyle="1" w:styleId="FAHeadlineImportant">
    <w:name w:val="FA_Headline_Important"/>
    <w:qFormat/>
    <w:rsid w:val="000D03CB"/>
    <w:pPr>
      <w:spacing w:after="0"/>
      <w:ind w:left="810"/>
      <w:jc w:val="center"/>
    </w:pPr>
    <w:rPr>
      <w:rFonts w:ascii="Arial" w:eastAsia="Times New Roman" w:hAnsi="Arial" w:cs="Arial"/>
      <w:b/>
      <w:caps/>
      <w:color w:val="8064A2" w:themeColor="accent4"/>
      <w:sz w:val="28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97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uciano.perini@quidelorth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eberge\Desktop\eCommForms\Fax\CoR-Response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  <TaxCatchAll xmlns="ed9853b6-8764-44e6-9878-5ebcfaae20bf" xsi:nil="true"/>
  </documentManagement>
</p:properties>
</file>

<file path=customXml/itemProps1.xml><?xml version="1.0" encoding="utf-8"?>
<ds:datastoreItem xmlns:ds="http://schemas.openxmlformats.org/officeDocument/2006/customXml" ds:itemID="{CBB817B7-71CC-4505-94F7-4BEA46F33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F3639-3E27-4E99-B90F-90BA74D4B801}"/>
</file>

<file path=customXml/itemProps3.xml><?xml version="1.0" encoding="utf-8"?>
<ds:datastoreItem xmlns:ds="http://schemas.openxmlformats.org/officeDocument/2006/customXml" ds:itemID="{B0AE3FA0-56D1-464C-8A9B-67A472F2D20D}"/>
</file>

<file path=customXml/itemProps4.xml><?xml version="1.0" encoding="utf-8"?>
<ds:datastoreItem xmlns:ds="http://schemas.openxmlformats.org/officeDocument/2006/customXml" ds:itemID="{C66C6924-F258-4797-BE92-9F5F421E55CB}"/>
</file>

<file path=docProps/app.xml><?xml version="1.0" encoding="utf-8"?>
<Properties xmlns="http://schemas.openxmlformats.org/officeDocument/2006/extended-properties" xmlns:vt="http://schemas.openxmlformats.org/officeDocument/2006/docPropsVTypes">
  <Template>CoR-Response-03</Template>
  <TotalTime>15</TotalTime>
  <Pages>1</Pages>
  <Words>665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Customer Confirmation Request</vt:lpstr>
      <vt:lpstr>Customer Confirmation Request</vt:lpstr>
    </vt:vector>
  </TitlesOfParts>
  <Company>Johnson &amp; Johnson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Confirmation Request</dc:title>
  <dc:creator>Heberger, Mike [OCDUS]</dc:creator>
  <cp:lastModifiedBy>Mello, Larissa</cp:lastModifiedBy>
  <cp:revision>3</cp:revision>
  <cp:lastPrinted>2013-06-17T15:17:00Z</cp:lastPrinted>
  <dcterms:created xsi:type="dcterms:W3CDTF">2023-06-20T18:57:00Z</dcterms:created>
  <dcterms:modified xsi:type="dcterms:W3CDTF">2023-06-29T14:40:00Z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</Properties>
</file>