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63CC5D61" w:rsidR="00B57FA7" w:rsidRPr="00F70E3E" w:rsidRDefault="009B2F01" w:rsidP="00F70E3E">
      <w:pPr>
        <w:spacing w:line="220" w:lineRule="exact"/>
        <w:jc w:val="center"/>
        <w:rPr>
          <w:rFonts w:ascii="Avenir Next World" w:eastAsia="Times New Roman" w:hAnsi="Avenir Next World" w:cs="Avenir Next World"/>
          <w:b/>
        </w:rPr>
      </w:pPr>
      <w:r>
        <w:rPr>
          <w:rFonts w:ascii="Avenir Next World" w:hAnsi="Avenir Next World"/>
          <w:b/>
        </w:rPr>
        <w:t>Formulário de Confirmação do Representante Medtronic (UTC)</w:t>
      </w:r>
    </w:p>
    <w:p w14:paraId="707FFD5D" w14:textId="77777777" w:rsidR="00DD0007" w:rsidRDefault="00DD0007" w:rsidP="000019D0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</w:rPr>
      </w:pPr>
    </w:p>
    <w:p w14:paraId="18EFD55F" w14:textId="223CE858" w:rsidR="000019D0" w:rsidRPr="000019D0" w:rsidRDefault="000019D0" w:rsidP="000019D0">
      <w:pPr>
        <w:spacing w:line="220" w:lineRule="exact"/>
        <w:jc w:val="center"/>
        <w:outlineLvl w:val="0"/>
        <w:rPr>
          <w:rFonts w:ascii="Avenir Next World" w:eastAsia="Times New Roman" w:hAnsi="Avenir Next World" w:cs="Avenir Next World"/>
          <w:b/>
          <w:bCs/>
          <w:color w:val="FF0000"/>
        </w:rPr>
      </w:pPr>
      <w:r>
        <w:rPr>
          <w:rFonts w:ascii="Avenir Next World" w:hAnsi="Avenir Next World"/>
          <w:b/>
          <w:bCs/>
          <w:color w:val="FF0000"/>
        </w:rPr>
        <w:t xml:space="preserve">URGENTE: RECALL DE DISPOSITIVO MÉDICO </w:t>
      </w:r>
    </w:p>
    <w:p w14:paraId="066604A9" w14:textId="0466D5D3" w:rsidR="000019D0" w:rsidRPr="00484D99" w:rsidRDefault="000019D0" w:rsidP="000019D0">
      <w:pPr>
        <w:spacing w:line="220" w:lineRule="exact"/>
        <w:jc w:val="center"/>
        <w:rPr>
          <w:rFonts w:ascii="Avenir Next World" w:eastAsia="Times New Roman" w:hAnsi="Avenir Next World" w:cs="Avenir Next World"/>
          <w:bCs/>
        </w:rPr>
      </w:pPr>
      <w:bookmarkStart w:id="0" w:name="_Hlk141279119"/>
      <w:r>
        <w:rPr>
          <w:rFonts w:ascii="Avenir Next World" w:hAnsi="Avenir Next World"/>
          <w:bCs/>
        </w:rPr>
        <w:t xml:space="preserve">Kit de Cateter Crônico </w:t>
      </w:r>
      <w:proofErr w:type="spellStart"/>
      <w:r>
        <w:rPr>
          <w:rFonts w:ascii="Avenir Next World" w:hAnsi="Avenir Next World"/>
          <w:bCs/>
        </w:rPr>
        <w:t>Palindrome</w:t>
      </w:r>
      <w:proofErr w:type="spellEnd"/>
      <w:r>
        <w:rPr>
          <w:rFonts w:ascii="Avenir Next World" w:hAnsi="Avenir Next World"/>
          <w:bCs/>
        </w:rPr>
        <w:t xml:space="preserve">™ 14,5 </w:t>
      </w:r>
      <w:proofErr w:type="spellStart"/>
      <w:r>
        <w:rPr>
          <w:rFonts w:ascii="Avenir Next World" w:hAnsi="Avenir Next World"/>
          <w:bCs/>
        </w:rPr>
        <w:t>Fr</w:t>
      </w:r>
      <w:proofErr w:type="spellEnd"/>
      <w:r>
        <w:rPr>
          <w:rFonts w:ascii="Avenir Next World" w:hAnsi="Avenir Next World"/>
          <w:bCs/>
        </w:rPr>
        <w:t>/</w:t>
      </w:r>
      <w:proofErr w:type="spellStart"/>
      <w:r>
        <w:rPr>
          <w:rFonts w:ascii="Avenir Next World" w:hAnsi="Avenir Next World"/>
          <w:bCs/>
        </w:rPr>
        <w:t>Ch</w:t>
      </w:r>
      <w:proofErr w:type="spellEnd"/>
      <w:r>
        <w:rPr>
          <w:rFonts w:ascii="Avenir Next World" w:hAnsi="Avenir Next World"/>
          <w:bCs/>
        </w:rPr>
        <w:t xml:space="preserve"> (4,8 mm) x 23</w:t>
      </w:r>
      <w:bookmarkEnd w:id="0"/>
      <w:r>
        <w:rPr>
          <w:rFonts w:ascii="Avenir Next World" w:hAnsi="Avenir Next World"/>
          <w:bCs/>
        </w:rPr>
        <w:t xml:space="preserve"> (8888145015)</w:t>
      </w:r>
    </w:p>
    <w:p w14:paraId="20B2B357" w14:textId="58E1D5F7" w:rsidR="00522114" w:rsidRPr="00484D99" w:rsidRDefault="00D653B4" w:rsidP="000019D0">
      <w:pPr>
        <w:spacing w:line="220" w:lineRule="exact"/>
        <w:jc w:val="center"/>
        <w:rPr>
          <w:rFonts w:ascii="Avenir Next World" w:eastAsia="Times New Roman" w:hAnsi="Avenir Next World" w:cs="Avenir Next World"/>
          <w:b/>
        </w:rPr>
      </w:pPr>
      <w:r>
        <w:rPr>
          <w:rFonts w:ascii="Avenir Next World" w:hAnsi="Avenir Next World"/>
          <w:b/>
          <w:bCs/>
        </w:rPr>
        <w:t xml:space="preserve">Referência incorreta ao Comprimento do Cateter no rótulo </w:t>
      </w:r>
      <w:r w:rsidR="00522114">
        <w:rPr>
          <w:rFonts w:ascii="Avenir Next World" w:hAnsi="Avenir Next World"/>
          <w:b/>
        </w:rPr>
        <w:t>- 4 (quatro) lotes afetados</w:t>
      </w:r>
    </w:p>
    <w:p w14:paraId="5A224D1C" w14:textId="3F6E5C74" w:rsidR="00684C0A" w:rsidRPr="001B6C40" w:rsidRDefault="0020748E" w:rsidP="006176C5">
      <w:pPr>
        <w:spacing w:line="360" w:lineRule="auto"/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da Conta:</w:t>
      </w:r>
    </w:p>
    <w:p w14:paraId="0173153C" w14:textId="4FA4C3BA" w:rsidR="0020748E" w:rsidRPr="001B6C40" w:rsidRDefault="0020748E" w:rsidP="00684C0A">
      <w:pPr>
        <w:spacing w:line="360" w:lineRule="auto"/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Número da Conta: </w:t>
      </w:r>
    </w:p>
    <w:p w14:paraId="023B7C5D" w14:textId="6FBD63A6" w:rsidR="00684C0A" w:rsidRPr="001B6C40" w:rsidRDefault="0020748E" w:rsidP="00684C0A">
      <w:pPr>
        <w:spacing w:line="360" w:lineRule="auto"/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Endereço da Conta: </w:t>
      </w:r>
    </w:p>
    <w:p w14:paraId="6CF70230" w14:textId="7303B180" w:rsidR="00475BA1" w:rsidRPr="001B6C40" w:rsidRDefault="0020748E" w:rsidP="00684C0A">
      <w:pPr>
        <w:spacing w:line="360" w:lineRule="auto"/>
        <w:outlineLvl w:val="0"/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Cidade, Estado, Código Postal:</w:t>
      </w:r>
    </w:p>
    <w:p w14:paraId="172B0130" w14:textId="00A81ABC" w:rsidR="0094249A" w:rsidRPr="00BB6E78" w:rsidRDefault="00B57FA7" w:rsidP="00BB6E78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Este formulário serve para os Representantes Medtronic documentarem as tentativas de se comunicar com os consignatários e/ou para concluir as ações adicionais, conforme aplicáveis, para a ação corretiva em campo (p.ex., retirada do produto). </w:t>
      </w:r>
    </w:p>
    <w:p w14:paraId="53D7A46C" w14:textId="77777777" w:rsidR="0094249A" w:rsidRPr="00BB6E78" w:rsidRDefault="0094249A" w:rsidP="00BB6E78">
      <w:pPr>
        <w:rPr>
          <w:rFonts w:ascii="Avenir Next World" w:hAnsi="Avenir Next World" w:cs="Avenir Next World"/>
          <w:sz w:val="18"/>
          <w:szCs w:val="18"/>
        </w:rPr>
      </w:pPr>
    </w:p>
    <w:p w14:paraId="07D9A4D1" w14:textId="5363628D" w:rsidR="00AE408E" w:rsidRPr="00BB6E78" w:rsidRDefault="00B57FA7" w:rsidP="00BB6E78">
      <w:pPr>
        <w:rPr>
          <w:rFonts w:ascii="Avenir Next World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Apesar das múltiplas tentativas, a Medtronic não conseguiu obter uma confirmação do consignatário assinada para a conta indicada acima. Consulte as diretrizes no final do formulário. Documente as tentativas de confirmação na tabela abaixo.</w:t>
      </w:r>
    </w:p>
    <w:tbl>
      <w:tblPr>
        <w:tblW w:w="4799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48"/>
        <w:gridCol w:w="3464"/>
        <w:gridCol w:w="3371"/>
      </w:tblGrid>
      <w:tr w:rsidR="002E7AFA" w:rsidRPr="00C72779" w14:paraId="2F6E5ED6" w14:textId="77777777" w:rsidTr="00684C0A">
        <w:trPr>
          <w:trHeight w:hRule="exact" w:val="330"/>
        </w:trPr>
        <w:tc>
          <w:tcPr>
            <w:tcW w:w="609" w:type="pct"/>
            <w:shd w:val="clear" w:color="auto" w:fill="8DB3E2" w:themeFill="text2" w:themeFillTint="66"/>
            <w:vAlign w:val="center"/>
          </w:tcPr>
          <w:p w14:paraId="71A23CCB" w14:textId="77777777" w:rsidR="00AD441B" w:rsidRPr="00F52EFB" w:rsidRDefault="00AD441B" w:rsidP="00684C0A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Tentativa</w:t>
            </w:r>
          </w:p>
        </w:tc>
        <w:tc>
          <w:tcPr>
            <w:tcW w:w="853" w:type="pct"/>
            <w:vAlign w:val="center"/>
          </w:tcPr>
          <w:p w14:paraId="2BC036E5" w14:textId="5016516F" w:rsidR="00AD441B" w:rsidRPr="00F52EFB" w:rsidRDefault="00AD441B" w:rsidP="00684C0A">
            <w:pPr>
              <w:pStyle w:val="NoSpacing"/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93" w:type="pct"/>
            <w:vAlign w:val="center"/>
          </w:tcPr>
          <w:p w14:paraId="0806B6C0" w14:textId="77777777" w:rsidR="00AD441B" w:rsidRPr="00F52EFB" w:rsidRDefault="00AD441B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Método do Comunicado</w:t>
            </w:r>
          </w:p>
        </w:tc>
        <w:tc>
          <w:tcPr>
            <w:tcW w:w="1745" w:type="pct"/>
            <w:vAlign w:val="center"/>
          </w:tcPr>
          <w:p w14:paraId="049DA923" w14:textId="77777777" w:rsidR="00AD441B" w:rsidRPr="00F52EFB" w:rsidRDefault="00AD441B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b/>
                <w:bCs/>
                <w:sz w:val="18"/>
                <w:szCs w:val="18"/>
              </w:rPr>
            </w:pPr>
            <w:r>
              <w:rPr>
                <w:rFonts w:ascii="Avenir Next World" w:hAnsi="Avenir Next World"/>
                <w:b/>
                <w:bCs/>
                <w:sz w:val="18"/>
                <w:szCs w:val="18"/>
              </w:rPr>
              <w:t>Nome e Cargo do Contato</w:t>
            </w:r>
          </w:p>
        </w:tc>
      </w:tr>
      <w:tr w:rsidR="002E7AFA" w:rsidRPr="00C72779" w14:paraId="059033F9" w14:textId="77777777" w:rsidTr="00684C0A">
        <w:trPr>
          <w:cantSplit/>
          <w:trHeight w:hRule="exact" w:val="712"/>
        </w:trPr>
        <w:tc>
          <w:tcPr>
            <w:tcW w:w="609" w:type="pct"/>
            <w:shd w:val="clear" w:color="auto" w:fill="8DB3E2" w:themeFill="text2" w:themeFillTint="66"/>
          </w:tcPr>
          <w:p w14:paraId="3838F748" w14:textId="77777777" w:rsidR="00AD441B" w:rsidRPr="00F52EFB" w:rsidRDefault="00AD441B" w:rsidP="00684C0A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1</w:t>
            </w:r>
          </w:p>
        </w:tc>
        <w:tc>
          <w:tcPr>
            <w:tcW w:w="853" w:type="pct"/>
            <w:vAlign w:val="center"/>
          </w:tcPr>
          <w:sdt>
            <w:sdtPr>
              <w:rPr>
                <w:rFonts w:ascii="Avenir Next World" w:eastAsia="MS Mincho" w:hAnsi="Avenir Next World" w:cs="Avenir Next World"/>
                <w:sz w:val="18"/>
                <w:szCs w:val="18"/>
              </w:rPr>
              <w:id w:val="-697316103"/>
              <w:placeholder>
                <w:docPart w:val="3A0370A78E6D4F7795DC9E00CA4487E0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7C736031" w14:textId="2AC96F85" w:rsidR="00AD441B" w:rsidRPr="00F52EFB" w:rsidRDefault="00AD441B" w:rsidP="00684C0A">
                <w:pPr>
                  <w:pStyle w:val="TableParagraph"/>
                  <w:jc w:val="center"/>
                  <w:rPr>
                    <w:rFonts w:ascii="Avenir Next World" w:eastAsia="MS Mincho" w:hAnsi="Avenir Next World" w:cs="Avenir Next World"/>
                    <w:sz w:val="18"/>
                    <w:szCs w:val="18"/>
                  </w:rPr>
                </w:pPr>
                <w:r>
                  <w:rPr>
                    <w:rFonts w:ascii="Avenir Next World" w:hAnsi="Avenir Next World"/>
                    <w:sz w:val="18"/>
                    <w:szCs w:val="18"/>
                  </w:rPr>
                  <w:t>Clique ou toque para informar uma data.</w:t>
                </w:r>
              </w:p>
            </w:sdtContent>
          </w:sdt>
          <w:p w14:paraId="40BC9A7A" w14:textId="77777777" w:rsidR="64BE283D" w:rsidRPr="00F52EFB" w:rsidRDefault="64BE283D" w:rsidP="00684C0A">
            <w:pPr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793" w:type="pct"/>
          </w:tcPr>
          <w:p w14:paraId="7934047C" w14:textId="204A7E8D" w:rsidR="00AD441B" w:rsidRPr="00F52EFB" w:rsidRDefault="00AE5DAC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839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E-mail</w:t>
            </w:r>
          </w:p>
          <w:p w14:paraId="5B9D11A4" w14:textId="77777777" w:rsidR="00AD441B" w:rsidRPr="00F52EFB" w:rsidRDefault="00AE5DAC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Outro __________________</w:t>
            </w:r>
          </w:p>
          <w:p w14:paraId="33BA9F83" w14:textId="77777777" w:rsidR="00AD441B" w:rsidRPr="00F52EFB" w:rsidRDefault="00AD441B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198643C0" w14:textId="77777777" w:rsidR="00AD441B" w:rsidRPr="00F52EFB" w:rsidRDefault="00AD441B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4EE1EA73" w14:textId="77777777" w:rsidR="00AD441B" w:rsidRPr="00F52EFB" w:rsidRDefault="00AD441B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4BEC257A" w14:textId="77777777" w:rsidR="00AD441B" w:rsidRPr="00F52EFB" w:rsidRDefault="00AD441B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</w:p>
          <w:p w14:paraId="3D66A225" w14:textId="2C25CD1A" w:rsidR="00AD441B" w:rsidRPr="00F52EFB" w:rsidRDefault="00AE5DAC" w:rsidP="00684C0A">
            <w:pPr>
              <w:tabs>
                <w:tab w:val="left" w:pos="364"/>
              </w:tabs>
              <w:jc w:val="center"/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Outro:</w:t>
            </w:r>
          </w:p>
        </w:tc>
        <w:tc>
          <w:tcPr>
            <w:tcW w:w="1745" w:type="pct"/>
          </w:tcPr>
          <w:p w14:paraId="059D1734" w14:textId="4711A757" w:rsidR="00AD441B" w:rsidRPr="00F52EFB" w:rsidRDefault="00AD441B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768FCBF4" w14:textId="77777777" w:rsidR="00AD441B" w:rsidRPr="00F52EFB" w:rsidRDefault="00AD441B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  <w:tr w:rsidR="002E7AFA" w:rsidRPr="00C72779" w14:paraId="266CF564" w14:textId="77777777" w:rsidTr="00684C0A">
        <w:trPr>
          <w:trHeight w:hRule="exact" w:val="712"/>
        </w:trPr>
        <w:tc>
          <w:tcPr>
            <w:tcW w:w="609" w:type="pct"/>
            <w:shd w:val="clear" w:color="auto" w:fill="8DB3E2" w:themeFill="text2" w:themeFillTint="66"/>
          </w:tcPr>
          <w:p w14:paraId="08269354" w14:textId="77777777" w:rsidR="00AD441B" w:rsidRPr="00F52EFB" w:rsidRDefault="00AD441B" w:rsidP="00684C0A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2</w:t>
            </w:r>
          </w:p>
        </w:tc>
        <w:tc>
          <w:tcPr>
            <w:tcW w:w="853" w:type="pct"/>
          </w:tcPr>
          <w:sdt>
            <w:sdtPr>
              <w:rPr>
                <w:rFonts w:ascii="Avenir Next World" w:eastAsia="MS Mincho" w:hAnsi="Avenir Next World" w:cs="Avenir Next World"/>
                <w:sz w:val="18"/>
                <w:szCs w:val="18"/>
              </w:rPr>
              <w:id w:val="1943497205"/>
              <w:placeholder>
                <w:docPart w:val="C1053AD16C8549069BBB61AC2B764630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1811045E" w14:textId="77777777" w:rsidR="00F52EFB" w:rsidRPr="00F52EFB" w:rsidRDefault="00F52EFB" w:rsidP="00684C0A">
                <w:pPr>
                  <w:pStyle w:val="TableParagraph"/>
                  <w:jc w:val="center"/>
                  <w:rPr>
                    <w:rFonts w:ascii="Avenir Next World" w:eastAsia="MS Mincho" w:hAnsi="Avenir Next World" w:cs="Avenir Next World"/>
                    <w:sz w:val="18"/>
                    <w:szCs w:val="18"/>
                  </w:rPr>
                </w:pPr>
                <w:r>
                  <w:rPr>
                    <w:rFonts w:ascii="Avenir Next World" w:hAnsi="Avenir Next World"/>
                    <w:sz w:val="18"/>
                    <w:szCs w:val="18"/>
                  </w:rPr>
                  <w:t>Clique ou toque para informar uma data.</w:t>
                </w:r>
              </w:p>
            </w:sdtContent>
          </w:sdt>
          <w:p w14:paraId="4AEEB603" w14:textId="77777777" w:rsidR="00AD441B" w:rsidRPr="00F52EFB" w:rsidRDefault="00AD441B" w:rsidP="00684C0A">
            <w:pPr>
              <w:pStyle w:val="TableParagraph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793" w:type="pct"/>
          </w:tcPr>
          <w:p w14:paraId="43D8C0FA" w14:textId="002BC6A2" w:rsidR="00AD441B" w:rsidRPr="00F52EFB" w:rsidRDefault="00AE5DAC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EF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E-mail</w:t>
            </w:r>
          </w:p>
          <w:p w14:paraId="6D701E25" w14:textId="77777777" w:rsidR="00AD441B" w:rsidRPr="00F52EFB" w:rsidRDefault="00AE5DAC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Outro _____________________</w:t>
            </w:r>
          </w:p>
          <w:p w14:paraId="01415DCB" w14:textId="77777777" w:rsidR="00AD441B" w:rsidRPr="00F52EFB" w:rsidRDefault="00AD441B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745" w:type="pct"/>
          </w:tcPr>
          <w:p w14:paraId="7F5ABB23" w14:textId="0B9829C8" w:rsidR="00AD441B" w:rsidRPr="00F52EFB" w:rsidRDefault="00AD441B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56CA3556" w14:textId="77777777" w:rsidR="00AD441B" w:rsidRPr="00F52EFB" w:rsidRDefault="00AD441B" w:rsidP="00684C0A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  <w:tr w:rsidR="001B6C40" w:rsidRPr="00C72779" w14:paraId="08D3B24E" w14:textId="77777777" w:rsidTr="00684C0A">
        <w:trPr>
          <w:trHeight w:hRule="exact" w:val="712"/>
        </w:trPr>
        <w:tc>
          <w:tcPr>
            <w:tcW w:w="609" w:type="pct"/>
            <w:shd w:val="clear" w:color="auto" w:fill="8DB3E2" w:themeFill="text2" w:themeFillTint="66"/>
          </w:tcPr>
          <w:p w14:paraId="43E469B3" w14:textId="57ECC7E5" w:rsidR="001B6C40" w:rsidRPr="00F52EFB" w:rsidRDefault="001B6C40" w:rsidP="001B6C40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3</w:t>
            </w:r>
          </w:p>
        </w:tc>
        <w:tc>
          <w:tcPr>
            <w:tcW w:w="853" w:type="pct"/>
          </w:tcPr>
          <w:sdt>
            <w:sdtPr>
              <w:rPr>
                <w:rFonts w:ascii="Avenir Next World" w:eastAsia="MS Mincho" w:hAnsi="Avenir Next World" w:cs="Avenir Next World"/>
                <w:sz w:val="18"/>
                <w:szCs w:val="18"/>
              </w:rPr>
              <w:id w:val="-521556097"/>
              <w:placeholder>
                <w:docPart w:val="F33D6A96C208406C849B304CC2C5773C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1EFCA14A" w14:textId="77777777" w:rsidR="001B6C40" w:rsidRPr="00F52EFB" w:rsidRDefault="001B6C40" w:rsidP="001B6C40">
                <w:pPr>
                  <w:pStyle w:val="TableParagraph"/>
                  <w:jc w:val="center"/>
                  <w:rPr>
                    <w:rFonts w:ascii="Avenir Next World" w:eastAsia="MS Mincho" w:hAnsi="Avenir Next World" w:cs="Avenir Next World"/>
                    <w:sz w:val="18"/>
                    <w:szCs w:val="18"/>
                  </w:rPr>
                </w:pPr>
                <w:r>
                  <w:rPr>
                    <w:rFonts w:ascii="Avenir Next World" w:hAnsi="Avenir Next World"/>
                    <w:sz w:val="18"/>
                    <w:szCs w:val="18"/>
                  </w:rPr>
                  <w:t>Clique ou toque para informar uma data.</w:t>
                </w:r>
              </w:p>
            </w:sdtContent>
          </w:sdt>
          <w:p w14:paraId="2CB7D0E5" w14:textId="77777777" w:rsidR="001B6C40" w:rsidRDefault="001B6C40" w:rsidP="001B6C40">
            <w:pPr>
              <w:pStyle w:val="TableParagraph"/>
              <w:jc w:val="center"/>
              <w:rPr>
                <w:rFonts w:ascii="Avenir Next World" w:eastAsia="MS Mincho" w:hAnsi="Avenir Next World" w:cs="Avenir Next World"/>
                <w:sz w:val="18"/>
                <w:szCs w:val="18"/>
              </w:rPr>
            </w:pPr>
          </w:p>
        </w:tc>
        <w:tc>
          <w:tcPr>
            <w:tcW w:w="1793" w:type="pct"/>
          </w:tcPr>
          <w:p w14:paraId="4DEA2AB6" w14:textId="77777777" w:rsidR="001B6C40" w:rsidRPr="00F52EFB" w:rsidRDefault="00AE5DAC" w:rsidP="001B6C40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-33916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C40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 xml:space="preserve">Telefone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93679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C40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 xml:space="preserve">Visita ao Local </w:t>
            </w: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21292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C40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E-mail</w:t>
            </w:r>
          </w:p>
          <w:p w14:paraId="2B756C99" w14:textId="77777777" w:rsidR="001B6C40" w:rsidRPr="00F52EFB" w:rsidRDefault="00AE5DAC" w:rsidP="001B6C40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sdt>
              <w:sdtPr>
                <w:rPr>
                  <w:rFonts w:ascii="Avenir Next World" w:hAnsi="Avenir Next World" w:cs="Avenir Next World"/>
                  <w:sz w:val="18"/>
                  <w:szCs w:val="18"/>
                </w:rPr>
                <w:id w:val="8168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C40" w:rsidRPr="00F52EF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28C">
              <w:rPr>
                <w:rFonts w:ascii="Avenir Next World" w:hAnsi="Avenir Next World"/>
                <w:sz w:val="18"/>
                <w:szCs w:val="18"/>
              </w:rPr>
              <w:t>Outro _____________________</w:t>
            </w:r>
          </w:p>
          <w:p w14:paraId="22D5A501" w14:textId="77777777" w:rsidR="001B6C40" w:rsidRDefault="001B6C40" w:rsidP="001B6C40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</w:p>
        </w:tc>
        <w:tc>
          <w:tcPr>
            <w:tcW w:w="1745" w:type="pct"/>
          </w:tcPr>
          <w:p w14:paraId="52D3F350" w14:textId="77777777" w:rsidR="001B6C40" w:rsidRPr="00F52EFB" w:rsidRDefault="001B6C40" w:rsidP="001B6C40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Nome:</w:t>
            </w:r>
          </w:p>
          <w:p w14:paraId="7927D999" w14:textId="282A13B7" w:rsidR="001B6C40" w:rsidRPr="00F52EFB" w:rsidRDefault="001B6C40" w:rsidP="001B6C40">
            <w:pPr>
              <w:tabs>
                <w:tab w:val="left" w:pos="364"/>
              </w:tabs>
              <w:rPr>
                <w:rFonts w:ascii="Avenir Next World" w:hAnsi="Avenir Next World" w:cs="Avenir Next World"/>
                <w:sz w:val="18"/>
                <w:szCs w:val="18"/>
              </w:rPr>
            </w:pPr>
            <w:r>
              <w:rPr>
                <w:rFonts w:ascii="Avenir Next World" w:hAnsi="Avenir Next World"/>
                <w:sz w:val="18"/>
                <w:szCs w:val="18"/>
              </w:rPr>
              <w:t>Cargo:</w:t>
            </w:r>
          </w:p>
        </w:tc>
      </w:tr>
    </w:tbl>
    <w:p w14:paraId="7276A7CB" w14:textId="77777777" w:rsidR="00F52EFB" w:rsidRPr="00F554D8" w:rsidRDefault="00F52EFB" w:rsidP="00C72779">
      <w:pPr>
        <w:pStyle w:val="Helptext"/>
        <w:spacing w:after="0"/>
        <w:ind w:left="270"/>
        <w:rPr>
          <w:rFonts w:ascii="Avenir Next World" w:eastAsia="MS Mincho" w:hAnsi="Avenir Next World" w:cs="Avenir Next World"/>
          <w:i w:val="0"/>
          <w:color w:val="auto"/>
          <w:sz w:val="18"/>
          <w:szCs w:val="18"/>
        </w:rPr>
      </w:pPr>
    </w:p>
    <w:p w14:paraId="4D0CF5DF" w14:textId="4291E7CE" w:rsidR="004103AC" w:rsidRPr="00F554D8" w:rsidRDefault="004103AC" w:rsidP="00C72779">
      <w:pPr>
        <w:pStyle w:val="Helptext"/>
        <w:spacing w:after="0"/>
        <w:ind w:left="270"/>
        <w:rPr>
          <w:rFonts w:ascii="Avenir Next World" w:eastAsia="MS Mincho" w:hAnsi="Avenir Next World" w:cs="Avenir Next World"/>
          <w:b/>
          <w:bCs/>
          <w:color w:val="auto"/>
          <w:sz w:val="18"/>
          <w:szCs w:val="18"/>
        </w:rPr>
      </w:pPr>
      <w:r>
        <w:rPr>
          <w:rFonts w:ascii="Avenir Next World" w:hAnsi="Avenir Next World"/>
          <w:b/>
          <w:bCs/>
          <w:i w:val="0"/>
          <w:color w:val="auto"/>
          <w:sz w:val="18"/>
          <w:szCs w:val="18"/>
        </w:rPr>
        <w:t xml:space="preserve">OU </w:t>
      </w:r>
    </w:p>
    <w:p w14:paraId="054159C9" w14:textId="3F1B091A" w:rsidR="004103AC" w:rsidRPr="00F554D8" w:rsidRDefault="004103AC" w:rsidP="00C72779">
      <w:pPr>
        <w:pStyle w:val="Helptext"/>
        <w:spacing w:after="0"/>
        <w:ind w:left="270"/>
        <w:rPr>
          <w:rFonts w:ascii="Avenir Next World" w:eastAsia="MS Mincho" w:hAnsi="Avenir Next World" w:cs="Avenir Next World"/>
          <w:color w:val="auto"/>
          <w:sz w:val="18"/>
          <w:szCs w:val="18"/>
        </w:rPr>
      </w:pPr>
      <w:r>
        <w:rPr>
          <w:rFonts w:ascii="Avenir Next World" w:hAnsi="Avenir Next World"/>
          <w:i w:val="0"/>
          <w:color w:val="auto"/>
          <w:sz w:val="18"/>
          <w:szCs w:val="18"/>
        </w:rPr>
        <w:t xml:space="preserve">Eu confirmo que as múltiplas tentativas não foram necessárias porque: </w:t>
      </w:r>
    </w:p>
    <w:p w14:paraId="1ED04EFE" w14:textId="6A907DCD" w:rsidR="00AE575F" w:rsidRPr="00F554D8" w:rsidRDefault="00AE575F" w:rsidP="00C72779">
      <w:pPr>
        <w:autoSpaceDE w:val="0"/>
        <w:autoSpaceDN w:val="0"/>
        <w:adjustRightInd w:val="0"/>
        <w:ind w:left="270"/>
        <w:rPr>
          <w:rFonts w:ascii="Avenir Next World" w:hAnsi="Avenir Next World" w:cs="Avenir Next World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☐</w:t>
      </w:r>
      <w:r>
        <w:rPr>
          <w:rFonts w:ascii="Avenir Next World" w:hAnsi="Avenir Next World"/>
          <w:sz w:val="18"/>
          <w:szCs w:val="18"/>
        </w:rPr>
        <w:t xml:space="preserve"> A conta não está mais operando</w:t>
      </w:r>
    </w:p>
    <w:p w14:paraId="38731C13" w14:textId="443707FA" w:rsidR="00AE575F" w:rsidRPr="00F554D8" w:rsidRDefault="00AE575F" w:rsidP="00C72779">
      <w:pPr>
        <w:autoSpaceDE w:val="0"/>
        <w:autoSpaceDN w:val="0"/>
        <w:adjustRightInd w:val="0"/>
        <w:ind w:left="270"/>
        <w:rPr>
          <w:rFonts w:ascii="Avenir Next World" w:hAnsi="Avenir Next World" w:cs="Avenir Next World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☐</w:t>
      </w:r>
      <w:r>
        <w:rPr>
          <w:rFonts w:ascii="Avenir Next World" w:hAnsi="Avenir Next World"/>
          <w:sz w:val="18"/>
          <w:szCs w:val="18"/>
        </w:rPr>
        <w:t xml:space="preserve"> A conta se recusou a assinar (fornecer motivo) _______________________________________________</w:t>
      </w:r>
    </w:p>
    <w:p w14:paraId="13C008D0" w14:textId="0E39C7E2" w:rsidR="00AE575F" w:rsidRPr="00F554D8" w:rsidRDefault="00AE575F" w:rsidP="00C72779">
      <w:pPr>
        <w:autoSpaceDE w:val="0"/>
        <w:autoSpaceDN w:val="0"/>
        <w:adjustRightInd w:val="0"/>
        <w:ind w:left="270"/>
        <w:rPr>
          <w:rFonts w:ascii="Avenir Next World" w:hAnsi="Avenir Next World" w:cs="Avenir Next World"/>
          <w:sz w:val="18"/>
          <w:szCs w:val="18"/>
        </w:rPr>
      </w:pPr>
      <w:r>
        <w:rPr>
          <w:rFonts w:ascii="Segoe UI Symbol" w:hAnsi="Segoe UI Symbol"/>
          <w:sz w:val="18"/>
          <w:szCs w:val="18"/>
        </w:rPr>
        <w:t>☐</w:t>
      </w:r>
      <w:r>
        <w:rPr>
          <w:rFonts w:ascii="Avenir Next World" w:hAnsi="Avenir Next World"/>
          <w:sz w:val="18"/>
          <w:szCs w:val="18"/>
        </w:rPr>
        <w:t xml:space="preserve"> Outro (</w:t>
      </w:r>
      <w:proofErr w:type="spellStart"/>
      <w:r>
        <w:rPr>
          <w:rFonts w:ascii="Avenir Next World" w:hAnsi="Avenir Next World"/>
          <w:sz w:val="18"/>
          <w:szCs w:val="18"/>
        </w:rPr>
        <w:t>fornecer</w:t>
      </w:r>
      <w:proofErr w:type="spellEnd"/>
      <w:r>
        <w:rPr>
          <w:rFonts w:ascii="Avenir Next World" w:hAnsi="Avenir Next World"/>
          <w:sz w:val="18"/>
          <w:szCs w:val="18"/>
        </w:rPr>
        <w:t xml:space="preserve"> detalhes) ___________________________________________________</w:t>
      </w:r>
    </w:p>
    <w:p w14:paraId="03C66209" w14:textId="1AEFF7DE" w:rsidR="00CB5B40" w:rsidRPr="00F554D8" w:rsidRDefault="007C65DF" w:rsidP="00C72779">
      <w:pPr>
        <w:pStyle w:val="BodyText"/>
        <w:tabs>
          <w:tab w:val="left" w:pos="8765"/>
        </w:tabs>
        <w:spacing w:after="0"/>
        <w:ind w:left="270" w:right="101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ab/>
      </w:r>
    </w:p>
    <w:p w14:paraId="4AA09FB2" w14:textId="4039013C" w:rsidR="00F52EFB" w:rsidRDefault="00AE575F" w:rsidP="001B6C40">
      <w:pPr>
        <w:pStyle w:val="BodyText"/>
        <w:tabs>
          <w:tab w:val="left" w:pos="9044"/>
        </w:tabs>
        <w:spacing w:after="0"/>
        <w:ind w:right="101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Como Representante Medtronic, eu certifico que as informações deste formulário estão</w:t>
      </w:r>
      <w:r w:rsidR="00E65957">
        <w:rPr>
          <w:rFonts w:ascii="Avenir Next World" w:hAnsi="Avenir Next World"/>
          <w:sz w:val="18"/>
          <w:szCs w:val="18"/>
        </w:rPr>
        <w:t xml:space="preserve"> </w:t>
      </w:r>
      <w:r>
        <w:rPr>
          <w:rFonts w:ascii="Avenir Next World" w:hAnsi="Avenir Next World"/>
          <w:sz w:val="18"/>
          <w:szCs w:val="18"/>
        </w:rPr>
        <w:t xml:space="preserve">completas e precisas. </w:t>
      </w:r>
    </w:p>
    <w:p w14:paraId="0F418EDB" w14:textId="74F41395" w:rsidR="00AE575F" w:rsidRPr="00F554D8" w:rsidRDefault="00AE575F" w:rsidP="001B6C40">
      <w:pPr>
        <w:pStyle w:val="BodyText"/>
        <w:tabs>
          <w:tab w:val="left" w:pos="9044"/>
        </w:tabs>
        <w:spacing w:after="0" w:line="360" w:lineRule="auto"/>
        <w:ind w:right="101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Nome do Representante Medtronic (Impresso): _________________________________________________</w:t>
      </w:r>
      <w:r>
        <w:rPr>
          <w:rFonts w:ascii="Avenir Next World" w:hAnsi="Avenir Next World"/>
          <w:sz w:val="18"/>
          <w:szCs w:val="18"/>
        </w:rPr>
        <w:tab/>
      </w:r>
    </w:p>
    <w:p w14:paraId="75FFA94C" w14:textId="6778A48E" w:rsidR="00AE575F" w:rsidRPr="00F554D8" w:rsidRDefault="00AE575F" w:rsidP="001B6C40">
      <w:pPr>
        <w:pStyle w:val="BodyText"/>
        <w:tabs>
          <w:tab w:val="left" w:pos="8402"/>
          <w:tab w:val="left" w:pos="9014"/>
        </w:tabs>
        <w:spacing w:after="0" w:line="360" w:lineRule="auto"/>
        <w:rPr>
          <w:rFonts w:ascii="Avenir Next World" w:eastAsia="MS Mincho" w:hAnsi="Avenir Next World" w:cs="Avenir Next World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>Cargo do Representante Medtronic (Impresso): ___________________________________________________</w:t>
      </w:r>
      <w:r>
        <w:rPr>
          <w:rFonts w:ascii="Avenir Next World" w:hAnsi="Avenir Next World"/>
          <w:sz w:val="18"/>
          <w:szCs w:val="18"/>
        </w:rPr>
        <w:tab/>
      </w:r>
      <w:r>
        <w:rPr>
          <w:rFonts w:ascii="Avenir Next World" w:hAnsi="Avenir Next World"/>
          <w:sz w:val="18"/>
          <w:szCs w:val="18"/>
        </w:rPr>
        <w:tab/>
      </w:r>
    </w:p>
    <w:p w14:paraId="08DD8C87" w14:textId="3278054C" w:rsidR="00F52EFB" w:rsidRPr="00F52EFB" w:rsidRDefault="00AE575F" w:rsidP="001B6C40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 w:line="360" w:lineRule="auto"/>
        <w:rPr>
          <w:rFonts w:ascii="Avenir Next World" w:eastAsia="MS Mincho" w:hAnsi="Avenir Next World" w:cs="Avenir Next World"/>
          <w:color w:val="3232FF"/>
          <w:sz w:val="18"/>
          <w:szCs w:val="18"/>
        </w:rPr>
      </w:pPr>
      <w:r>
        <w:rPr>
          <w:rFonts w:ascii="Avenir Next World" w:hAnsi="Avenir Next World"/>
          <w:sz w:val="18"/>
          <w:szCs w:val="18"/>
        </w:rPr>
        <w:t xml:space="preserve">Assinatura do Representante Medtronic (Tinta): ________________________________________________ Data: </w:t>
      </w:r>
      <w:r>
        <w:rPr>
          <w:rFonts w:ascii="Tahoma" w:hAnsi="Tahoma"/>
          <w:sz w:val="18"/>
          <w:szCs w:val="18"/>
          <w:u w:val="single"/>
        </w:rPr>
        <w:t>_______________</w:t>
      </w:r>
      <w:r>
        <w:rPr>
          <w:rFonts w:ascii="Avenir Next World" w:hAnsi="Avenir Next World"/>
          <w:sz w:val="18"/>
          <w:szCs w:val="18"/>
        </w:rPr>
        <w:t xml:space="preserve"> </w:t>
      </w:r>
    </w:p>
    <w:p w14:paraId="44ECA5BE" w14:textId="76C9824A" w:rsidR="002B47E0" w:rsidRPr="00D653B4" w:rsidRDefault="00AE5DAC" w:rsidP="00D653B4">
      <w:pPr>
        <w:pStyle w:val="Heading2"/>
        <w:spacing w:before="0"/>
        <w:ind w:left="0"/>
        <w:jc w:val="both"/>
        <w:rPr>
          <w:rFonts w:ascii="Avenir Next World" w:hAnsi="Avenir Next World"/>
          <w:sz w:val="18"/>
          <w:szCs w:val="18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783FBBAB" wp14:editId="52D501EA">
                <wp:simplePos x="0" y="0"/>
                <wp:positionH relativeFrom="page">
                  <wp:posOffset>552450</wp:posOffset>
                </wp:positionH>
                <wp:positionV relativeFrom="paragraph">
                  <wp:posOffset>552450</wp:posOffset>
                </wp:positionV>
                <wp:extent cx="6358890" cy="678180"/>
                <wp:effectExtent l="0" t="0" r="2286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1089F" w14:textId="77777777" w:rsidR="004756A6" w:rsidRPr="00EA4A58" w:rsidRDefault="004756A6" w:rsidP="001C0C68">
                            <w:pPr>
                              <w:spacing w:line="200" w:lineRule="exact"/>
                              <w:ind w:left="59"/>
                              <w:rPr>
                                <w:rFonts w:ascii="Avenir Next World" w:hAnsi="Avenir Next World" w:cs="Avenir Next World"/>
                                <w:sz w:val="18"/>
                                <w:szCs w:val="18"/>
                              </w:rPr>
                            </w:pPr>
                            <w:bookmarkStart w:id="1" w:name="_Hlk96511855"/>
                            <w:bookmarkStart w:id="2" w:name="_Hlk96511856"/>
                            <w:r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Diretrizes Importantes:</w:t>
                            </w:r>
                          </w:p>
                          <w:p w14:paraId="0124A664" w14:textId="0FC1D7FD" w:rsidR="004756A6" w:rsidRPr="00EA4A58" w:rsidRDefault="002B47E0" w:rsidP="001C0C6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line="200" w:lineRule="exact"/>
                              <w:contextualSpacing w:val="0"/>
                              <w:rPr>
                                <w:rFonts w:ascii="Avenir Next World" w:hAnsi="Avenir Next World" w:cs="Avenir Next Wor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Ao menos t</w:t>
                            </w:r>
                            <w:r w:rsidR="001B6C40"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rês tentativas documentadas devem ser incluídas na tabela acima;</w:t>
                            </w:r>
                          </w:p>
                          <w:p w14:paraId="760FE9B8" w14:textId="30BB93DE" w:rsidR="004756A6" w:rsidRPr="00EA4A58" w:rsidRDefault="004756A6" w:rsidP="001C0C6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line="200" w:lineRule="exact"/>
                              <w:ind w:right="412"/>
                              <w:contextualSpacing w:val="0"/>
                              <w:rPr>
                                <w:rFonts w:ascii="Avenir Next World" w:hAnsi="Avenir Next World" w:cs="Avenir Next Wor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É necessário um intervalo mínimo de 7 dias corridos desde a primeira tentativa até a última tentativa</w:t>
                            </w:r>
                            <w:r w:rsidR="002B47E0"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B863C2B" w14:textId="77777777" w:rsidR="004756A6" w:rsidRPr="00EA4A58" w:rsidRDefault="004756A6" w:rsidP="001C0C6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line="200" w:lineRule="exact"/>
                              <w:contextualSpacing w:val="0"/>
                              <w:rPr>
                                <w:rFonts w:ascii="Avenir Next World" w:hAnsi="Avenir Next World" w:cs="Avenir Next Wor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World" w:hAnsi="Avenir Next World"/>
                                <w:sz w:val="18"/>
                                <w:szCs w:val="18"/>
                              </w:rPr>
                              <w:t>Forneça o máximo de detalhes que estiverem disponíveis.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BB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.5pt;margin-top:43.5pt;width:500.7pt;height:53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" filled="f">
                <v:textbox inset="0,0,0,0">
                  <w:txbxContent>
                    <w:p w14:paraId="7131089F" w14:textId="77777777" w:rsidR="004756A6" w:rsidRPr="00EA4A58" w:rsidRDefault="004756A6" w:rsidP="001C0C68">
                      <w:pPr>
                        <w:spacing w:line="200" w:lineRule="exact"/>
                        <w:ind w:left="59"/>
                        <w:rPr>
                          <w:rFonts w:ascii="Avenir Next World" w:hAnsi="Avenir Next World" w:cs="Avenir Next World"/>
                          <w:sz w:val="18"/>
                          <w:szCs w:val="18"/>
                        </w:rPr>
                      </w:pPr>
                      <w:bookmarkStart w:id="3" w:name="_Hlk96511855"/>
                      <w:bookmarkStart w:id="4" w:name="_Hlk96511856"/>
                      <w:r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Diretrizes Importantes:</w:t>
                      </w:r>
                    </w:p>
                    <w:p w14:paraId="0124A664" w14:textId="0FC1D7FD" w:rsidR="004756A6" w:rsidRPr="00EA4A58" w:rsidRDefault="002B47E0" w:rsidP="001C0C6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line="200" w:lineRule="exact"/>
                        <w:contextualSpacing w:val="0"/>
                        <w:rPr>
                          <w:rFonts w:ascii="Avenir Next World" w:hAnsi="Avenir Next World" w:cs="Avenir Next World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Ao menos t</w:t>
                      </w:r>
                      <w:r w:rsidR="001B6C40"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rês tentativas documentadas devem ser incluídas na tabela acima;</w:t>
                      </w:r>
                    </w:p>
                    <w:p w14:paraId="760FE9B8" w14:textId="30BB93DE" w:rsidR="004756A6" w:rsidRPr="00EA4A58" w:rsidRDefault="004756A6" w:rsidP="001C0C6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line="200" w:lineRule="exact"/>
                        <w:ind w:right="412"/>
                        <w:contextualSpacing w:val="0"/>
                        <w:rPr>
                          <w:rFonts w:ascii="Avenir Next World" w:hAnsi="Avenir Next World" w:cs="Avenir Next World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É necessário um intervalo mínimo de 7 dias corridos desde a primeira tentativa até a última tentativa</w:t>
                      </w:r>
                      <w:r w:rsidR="002B47E0"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;</w:t>
                      </w:r>
                    </w:p>
                    <w:p w14:paraId="5B863C2B" w14:textId="77777777" w:rsidR="004756A6" w:rsidRPr="00EA4A58" w:rsidRDefault="004756A6" w:rsidP="001C0C6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line="200" w:lineRule="exact"/>
                        <w:contextualSpacing w:val="0"/>
                        <w:rPr>
                          <w:rFonts w:ascii="Avenir Next World" w:hAnsi="Avenir Next World" w:cs="Avenir Next World"/>
                          <w:sz w:val="18"/>
                          <w:szCs w:val="18"/>
                        </w:rPr>
                      </w:pPr>
                      <w:r>
                        <w:rPr>
                          <w:rFonts w:ascii="Avenir Next World" w:hAnsi="Avenir Next World"/>
                          <w:sz w:val="18"/>
                          <w:szCs w:val="18"/>
                        </w:rPr>
                        <w:t>Forneça o máximo de detalhes que estiverem disponíveis.</w:t>
                      </w:r>
                      <w:bookmarkEnd w:id="3"/>
                      <w:bookmarkEnd w:id="4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575F">
        <w:rPr>
          <w:rFonts w:ascii="Avenir Next World" w:hAnsi="Avenir Next World"/>
          <w:sz w:val="18"/>
          <w:szCs w:val="18"/>
        </w:rPr>
        <w:t xml:space="preserve">Envie este formulário preenchido (ou perguntas respondidas) via e-mail à Medtronic para </w:t>
      </w:r>
      <w:hyperlink r:id="rId11" w:history="1">
        <w:r w:rsidR="00AE575F">
          <w:rPr>
            <w:rStyle w:val="Hyperlink"/>
            <w:rFonts w:ascii="Avenir Next World" w:hAnsi="Avenir Next World"/>
            <w:sz w:val="18"/>
            <w:szCs w:val="18"/>
          </w:rPr>
          <w:t>rs.fcasurgilatamssc@medtronic.com</w:t>
        </w:r>
      </w:hyperlink>
      <w:r w:rsidR="00AE575F">
        <w:rPr>
          <w:rFonts w:ascii="Avenir Next World" w:hAnsi="Avenir Next World"/>
          <w:sz w:val="18"/>
          <w:szCs w:val="18"/>
        </w:rPr>
        <w:t xml:space="preserve"> </w:t>
      </w:r>
      <w:r w:rsidR="00F351EB">
        <w:rPr>
          <w:rFonts w:ascii="Avenir Next World" w:hAnsi="Avenir Next World"/>
          <w:sz w:val="18"/>
          <w:szCs w:val="18"/>
        </w:rPr>
        <w:t xml:space="preserve">e </w:t>
      </w:r>
      <w:hyperlink r:id="rId12" w:history="1">
        <w:r w:rsidR="00F351EB" w:rsidRPr="001019C7">
          <w:rPr>
            <w:rStyle w:val="Hyperlink"/>
            <w:rFonts w:ascii="Avenir Next World" w:hAnsi="Avenir Next World"/>
            <w:sz w:val="18"/>
            <w:szCs w:val="18"/>
          </w:rPr>
          <w:t>jessica.p.bautista@medtronic.com</w:t>
        </w:r>
      </w:hyperlink>
      <w:r w:rsidR="00344780">
        <w:rPr>
          <w:rStyle w:val="Hyperlink"/>
          <w:rFonts w:ascii="Avenir Next World" w:hAnsi="Avenir Next World"/>
          <w:sz w:val="18"/>
          <w:szCs w:val="18"/>
        </w:rPr>
        <w:t xml:space="preserve">. </w:t>
      </w:r>
      <w:r w:rsidR="00F351EB">
        <w:rPr>
          <w:rFonts w:ascii="Avenir Next World" w:hAnsi="Avenir Next World"/>
          <w:sz w:val="18"/>
          <w:szCs w:val="18"/>
        </w:rPr>
        <w:t xml:space="preserve"> </w:t>
      </w:r>
    </w:p>
    <w:p w14:paraId="0BA0EBF4" w14:textId="421D3D67" w:rsidR="00344780" w:rsidRDefault="00344780" w:rsidP="00DD0893">
      <w:pPr>
        <w:tabs>
          <w:tab w:val="left" w:pos="7200"/>
          <w:tab w:val="left" w:pos="7560"/>
          <w:tab w:val="left" w:pos="10080"/>
        </w:tabs>
        <w:ind w:left="-180"/>
        <w:rPr>
          <w:rFonts w:asciiTheme="minorHAnsi" w:hAnsiTheme="minorHAnsi" w:cstheme="minorBidi"/>
        </w:rPr>
      </w:pPr>
    </w:p>
    <w:p w14:paraId="3C991013" w14:textId="77777777" w:rsidR="00344780" w:rsidRPr="001C0C68" w:rsidRDefault="00344780" w:rsidP="00DD0893">
      <w:pPr>
        <w:pStyle w:val="Heading2"/>
        <w:spacing w:before="0"/>
        <w:ind w:left="0"/>
        <w:jc w:val="center"/>
        <w:rPr>
          <w:rFonts w:ascii="Avenir Next World" w:eastAsia="MS Mincho" w:hAnsi="Avenir Next World" w:cs="Avenir Next World"/>
          <w:b w:val="0"/>
          <w:bCs w:val="0"/>
          <w:sz w:val="18"/>
          <w:szCs w:val="18"/>
        </w:rPr>
      </w:pPr>
    </w:p>
    <w:sectPr w:rsidR="00344780" w:rsidRPr="001C0C68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0E73" w14:textId="77777777" w:rsidR="00D52F3D" w:rsidRDefault="00D52F3D">
      <w:r>
        <w:separator/>
      </w:r>
    </w:p>
  </w:endnote>
  <w:endnote w:type="continuationSeparator" w:id="0">
    <w:p w14:paraId="37AA31C9" w14:textId="77777777" w:rsidR="00D52F3D" w:rsidRDefault="00D52F3D">
      <w:r>
        <w:continuationSeparator/>
      </w:r>
    </w:p>
  </w:endnote>
  <w:endnote w:type="continuationNotice" w:id="1">
    <w:p w14:paraId="432848F3" w14:textId="77777777" w:rsidR="00D52F3D" w:rsidRDefault="00D52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C010BFD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46915068" w:rsidR="00A61B2F" w:rsidRDefault="00C72779" w:rsidP="00534CDA">
          <w:pPr>
            <w:tabs>
              <w:tab w:val="center" w:pos="4854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>FA1355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3F2758E3" w14:textId="4D9832F7" w:rsidR="00C6695C" w:rsidRPr="00164A7C" w:rsidRDefault="00AF5640" w:rsidP="00534CDA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  <w:szCs w:val="16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0D50A1D0" w:rsidR="008946E2" w:rsidRPr="007F42D4" w:rsidDel="00A63066" w:rsidRDefault="008946E2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</w:p>
  <w:p w14:paraId="382D195D" w14:textId="46CEF9C4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6F74" w14:textId="77777777" w:rsidR="00D52F3D" w:rsidRDefault="00D52F3D">
      <w:r>
        <w:separator/>
      </w:r>
    </w:p>
  </w:footnote>
  <w:footnote w:type="continuationSeparator" w:id="0">
    <w:p w14:paraId="03B890B4" w14:textId="77777777" w:rsidR="00D52F3D" w:rsidRDefault="00D52F3D">
      <w:r>
        <w:continuationSeparator/>
      </w:r>
    </w:p>
  </w:footnote>
  <w:footnote w:type="continuationNotice" w:id="1">
    <w:p w14:paraId="7A5E0613" w14:textId="77777777" w:rsidR="00D52F3D" w:rsidRDefault="00D52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AE5DAC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D93571D18E454A0AB7C074C43198E755"/>
              </w:placeholder>
              <w:dropDownList>
                <w:listItem w:displayText="Selecione uma Categoria" w:value="Choose Category"/>
                <w:listItem w:displayText="Manual da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displayText="&lt;blank&gt;" w:value=""/>
              </w:dropDownList>
            </w:sdtPr>
            <w:sdtEndPr/>
            <w:sdtContent>
              <w:r w:rsidR="0012528C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12528C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135DB7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135DB7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3A2AFD" w:rsidRPr="00164A7C" w:rsidRDefault="00AE5DAC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80422">
    <w:abstractNumId w:val="5"/>
  </w:num>
  <w:num w:numId="2" w16cid:durableId="467403301">
    <w:abstractNumId w:val="0"/>
  </w:num>
  <w:num w:numId="3" w16cid:durableId="688147368">
    <w:abstractNumId w:val="6"/>
  </w:num>
  <w:num w:numId="4" w16cid:durableId="1781680067">
    <w:abstractNumId w:val="4"/>
  </w:num>
  <w:num w:numId="5" w16cid:durableId="74279192">
    <w:abstractNumId w:val="1"/>
  </w:num>
  <w:num w:numId="6" w16cid:durableId="2122605773">
    <w:abstractNumId w:val="3"/>
  </w:num>
  <w:num w:numId="7" w16cid:durableId="1284532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GwMDQ2s7A0sLQwMDBR0lEKTi0uzszPAykwrQUADxUR9SwAAAA="/>
  </w:docVars>
  <w:rsids>
    <w:rsidRoot w:val="003037EC"/>
    <w:rsid w:val="0000158E"/>
    <w:rsid w:val="000019D0"/>
    <w:rsid w:val="00010851"/>
    <w:rsid w:val="000178B8"/>
    <w:rsid w:val="00025D7E"/>
    <w:rsid w:val="0002763A"/>
    <w:rsid w:val="00032C33"/>
    <w:rsid w:val="00052860"/>
    <w:rsid w:val="00061C0A"/>
    <w:rsid w:val="00071B5B"/>
    <w:rsid w:val="00072B38"/>
    <w:rsid w:val="00076B93"/>
    <w:rsid w:val="00083EE6"/>
    <w:rsid w:val="000947C3"/>
    <w:rsid w:val="000B334A"/>
    <w:rsid w:val="000C3ECD"/>
    <w:rsid w:val="000C4A60"/>
    <w:rsid w:val="000C4D01"/>
    <w:rsid w:val="000D2155"/>
    <w:rsid w:val="000E4835"/>
    <w:rsid w:val="001115BC"/>
    <w:rsid w:val="0012528C"/>
    <w:rsid w:val="00133F64"/>
    <w:rsid w:val="00135DB7"/>
    <w:rsid w:val="00135E46"/>
    <w:rsid w:val="00150CCD"/>
    <w:rsid w:val="00151D3C"/>
    <w:rsid w:val="0016248B"/>
    <w:rsid w:val="00164A7C"/>
    <w:rsid w:val="001670CB"/>
    <w:rsid w:val="00174536"/>
    <w:rsid w:val="00182242"/>
    <w:rsid w:val="00191AEA"/>
    <w:rsid w:val="00195C44"/>
    <w:rsid w:val="001A0898"/>
    <w:rsid w:val="001A0AE7"/>
    <w:rsid w:val="001A3707"/>
    <w:rsid w:val="001A6CC6"/>
    <w:rsid w:val="001A775C"/>
    <w:rsid w:val="001A7CD9"/>
    <w:rsid w:val="001B4EB8"/>
    <w:rsid w:val="001B6C40"/>
    <w:rsid w:val="001C0C68"/>
    <w:rsid w:val="001C3893"/>
    <w:rsid w:val="001C6948"/>
    <w:rsid w:val="001C7FC8"/>
    <w:rsid w:val="0020748E"/>
    <w:rsid w:val="00210644"/>
    <w:rsid w:val="00232042"/>
    <w:rsid w:val="002423CF"/>
    <w:rsid w:val="00242546"/>
    <w:rsid w:val="002739E1"/>
    <w:rsid w:val="00292332"/>
    <w:rsid w:val="002953C4"/>
    <w:rsid w:val="002A4503"/>
    <w:rsid w:val="002B3E6D"/>
    <w:rsid w:val="002B47E0"/>
    <w:rsid w:val="002C583F"/>
    <w:rsid w:val="002D33D6"/>
    <w:rsid w:val="002E4E57"/>
    <w:rsid w:val="002E7AFA"/>
    <w:rsid w:val="002E7BAC"/>
    <w:rsid w:val="002F1FA4"/>
    <w:rsid w:val="002F706A"/>
    <w:rsid w:val="003037EC"/>
    <w:rsid w:val="00304D2C"/>
    <w:rsid w:val="00312014"/>
    <w:rsid w:val="00335D8E"/>
    <w:rsid w:val="003374C4"/>
    <w:rsid w:val="00342352"/>
    <w:rsid w:val="00343CAD"/>
    <w:rsid w:val="00344780"/>
    <w:rsid w:val="00351BC4"/>
    <w:rsid w:val="003526D1"/>
    <w:rsid w:val="003C20CB"/>
    <w:rsid w:val="003E1A16"/>
    <w:rsid w:val="003E4100"/>
    <w:rsid w:val="003E4C7A"/>
    <w:rsid w:val="003E6C1D"/>
    <w:rsid w:val="003E7945"/>
    <w:rsid w:val="003F2134"/>
    <w:rsid w:val="003F3A05"/>
    <w:rsid w:val="003F5E65"/>
    <w:rsid w:val="00406C11"/>
    <w:rsid w:val="00407D39"/>
    <w:rsid w:val="004103AC"/>
    <w:rsid w:val="00426A92"/>
    <w:rsid w:val="00434FBC"/>
    <w:rsid w:val="004354D7"/>
    <w:rsid w:val="00445EDA"/>
    <w:rsid w:val="0047351E"/>
    <w:rsid w:val="004756A6"/>
    <w:rsid w:val="00475BA1"/>
    <w:rsid w:val="00477AB8"/>
    <w:rsid w:val="0049290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6636"/>
    <w:rsid w:val="00517E4B"/>
    <w:rsid w:val="005205DC"/>
    <w:rsid w:val="00522114"/>
    <w:rsid w:val="00534CDA"/>
    <w:rsid w:val="005478E5"/>
    <w:rsid w:val="00561D11"/>
    <w:rsid w:val="005A3DA7"/>
    <w:rsid w:val="005D1647"/>
    <w:rsid w:val="005F4696"/>
    <w:rsid w:val="00602AB7"/>
    <w:rsid w:val="00603B57"/>
    <w:rsid w:val="006176C5"/>
    <w:rsid w:val="00626485"/>
    <w:rsid w:val="0063085E"/>
    <w:rsid w:val="006438F6"/>
    <w:rsid w:val="00653FE1"/>
    <w:rsid w:val="00662789"/>
    <w:rsid w:val="006664AC"/>
    <w:rsid w:val="006746C5"/>
    <w:rsid w:val="00676A4D"/>
    <w:rsid w:val="00684C0A"/>
    <w:rsid w:val="00685356"/>
    <w:rsid w:val="006907AF"/>
    <w:rsid w:val="006A0683"/>
    <w:rsid w:val="006C13CC"/>
    <w:rsid w:val="006C1C07"/>
    <w:rsid w:val="006D50ED"/>
    <w:rsid w:val="006D65C3"/>
    <w:rsid w:val="006F0B67"/>
    <w:rsid w:val="00704ABD"/>
    <w:rsid w:val="0071039A"/>
    <w:rsid w:val="00741A6C"/>
    <w:rsid w:val="00743839"/>
    <w:rsid w:val="00767365"/>
    <w:rsid w:val="00772100"/>
    <w:rsid w:val="0078122C"/>
    <w:rsid w:val="00782AB8"/>
    <w:rsid w:val="00787C65"/>
    <w:rsid w:val="00797934"/>
    <w:rsid w:val="007A1EC1"/>
    <w:rsid w:val="007B34D5"/>
    <w:rsid w:val="007B3BB7"/>
    <w:rsid w:val="007C4326"/>
    <w:rsid w:val="007C65DF"/>
    <w:rsid w:val="007D4B9D"/>
    <w:rsid w:val="007E22C7"/>
    <w:rsid w:val="007E6261"/>
    <w:rsid w:val="007F1C22"/>
    <w:rsid w:val="007F42D4"/>
    <w:rsid w:val="00801ADD"/>
    <w:rsid w:val="0082431C"/>
    <w:rsid w:val="00830045"/>
    <w:rsid w:val="008360C2"/>
    <w:rsid w:val="0084384F"/>
    <w:rsid w:val="0085454D"/>
    <w:rsid w:val="00867804"/>
    <w:rsid w:val="00872BFF"/>
    <w:rsid w:val="00873F6C"/>
    <w:rsid w:val="00887A54"/>
    <w:rsid w:val="008921F6"/>
    <w:rsid w:val="008946E2"/>
    <w:rsid w:val="00895E79"/>
    <w:rsid w:val="008B0734"/>
    <w:rsid w:val="008C6124"/>
    <w:rsid w:val="008C793E"/>
    <w:rsid w:val="008F25F5"/>
    <w:rsid w:val="009175C0"/>
    <w:rsid w:val="00921489"/>
    <w:rsid w:val="00935B43"/>
    <w:rsid w:val="009375B3"/>
    <w:rsid w:val="0094249A"/>
    <w:rsid w:val="00950F86"/>
    <w:rsid w:val="009536B2"/>
    <w:rsid w:val="0097097F"/>
    <w:rsid w:val="0098184F"/>
    <w:rsid w:val="00990141"/>
    <w:rsid w:val="009A1000"/>
    <w:rsid w:val="009B2F01"/>
    <w:rsid w:val="009C433C"/>
    <w:rsid w:val="009C546A"/>
    <w:rsid w:val="009C6E36"/>
    <w:rsid w:val="009E1577"/>
    <w:rsid w:val="009F4764"/>
    <w:rsid w:val="009F5583"/>
    <w:rsid w:val="00A0219A"/>
    <w:rsid w:val="00A106CB"/>
    <w:rsid w:val="00A12FF0"/>
    <w:rsid w:val="00A34C44"/>
    <w:rsid w:val="00A41B5A"/>
    <w:rsid w:val="00A56553"/>
    <w:rsid w:val="00A56582"/>
    <w:rsid w:val="00A61B2F"/>
    <w:rsid w:val="00A63066"/>
    <w:rsid w:val="00A71608"/>
    <w:rsid w:val="00A82E76"/>
    <w:rsid w:val="00A849AC"/>
    <w:rsid w:val="00A87063"/>
    <w:rsid w:val="00AB4885"/>
    <w:rsid w:val="00AC5249"/>
    <w:rsid w:val="00AD441B"/>
    <w:rsid w:val="00AE408E"/>
    <w:rsid w:val="00AE575F"/>
    <w:rsid w:val="00AE5DAC"/>
    <w:rsid w:val="00AF5640"/>
    <w:rsid w:val="00AF6CD7"/>
    <w:rsid w:val="00AF74B7"/>
    <w:rsid w:val="00B01D32"/>
    <w:rsid w:val="00B17380"/>
    <w:rsid w:val="00B33D4B"/>
    <w:rsid w:val="00B3497C"/>
    <w:rsid w:val="00B548B7"/>
    <w:rsid w:val="00B57FA7"/>
    <w:rsid w:val="00B60C85"/>
    <w:rsid w:val="00B63EEB"/>
    <w:rsid w:val="00B70082"/>
    <w:rsid w:val="00B707AD"/>
    <w:rsid w:val="00B710F9"/>
    <w:rsid w:val="00B95671"/>
    <w:rsid w:val="00BA141F"/>
    <w:rsid w:val="00BB6E78"/>
    <w:rsid w:val="00BB7182"/>
    <w:rsid w:val="00BC18F3"/>
    <w:rsid w:val="00BE171F"/>
    <w:rsid w:val="00BE1ED8"/>
    <w:rsid w:val="00BE287B"/>
    <w:rsid w:val="00BE2F1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72779"/>
    <w:rsid w:val="00C80DB7"/>
    <w:rsid w:val="00C90E62"/>
    <w:rsid w:val="00CB5B40"/>
    <w:rsid w:val="00CD58C7"/>
    <w:rsid w:val="00CE43BA"/>
    <w:rsid w:val="00CE7305"/>
    <w:rsid w:val="00CE7614"/>
    <w:rsid w:val="00CF6DB3"/>
    <w:rsid w:val="00D01A86"/>
    <w:rsid w:val="00D26F57"/>
    <w:rsid w:val="00D33562"/>
    <w:rsid w:val="00D34CCD"/>
    <w:rsid w:val="00D4168D"/>
    <w:rsid w:val="00D46CFE"/>
    <w:rsid w:val="00D52F3D"/>
    <w:rsid w:val="00D60795"/>
    <w:rsid w:val="00D6401C"/>
    <w:rsid w:val="00D653B4"/>
    <w:rsid w:val="00D9479D"/>
    <w:rsid w:val="00D9605C"/>
    <w:rsid w:val="00DB2E8A"/>
    <w:rsid w:val="00DC0D40"/>
    <w:rsid w:val="00DC5E7D"/>
    <w:rsid w:val="00DD0007"/>
    <w:rsid w:val="00DD0893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98B"/>
    <w:rsid w:val="00E219E6"/>
    <w:rsid w:val="00E36322"/>
    <w:rsid w:val="00E402D8"/>
    <w:rsid w:val="00E42E08"/>
    <w:rsid w:val="00E57EC0"/>
    <w:rsid w:val="00E65957"/>
    <w:rsid w:val="00E719EA"/>
    <w:rsid w:val="00E71AEA"/>
    <w:rsid w:val="00E7693E"/>
    <w:rsid w:val="00E94E0B"/>
    <w:rsid w:val="00EA00C1"/>
    <w:rsid w:val="00EA4032"/>
    <w:rsid w:val="00EA4A58"/>
    <w:rsid w:val="00EA5A98"/>
    <w:rsid w:val="00EC756C"/>
    <w:rsid w:val="00ED326B"/>
    <w:rsid w:val="00EE1617"/>
    <w:rsid w:val="00EF2ED1"/>
    <w:rsid w:val="00EF58A1"/>
    <w:rsid w:val="00F2572C"/>
    <w:rsid w:val="00F30BD8"/>
    <w:rsid w:val="00F351EB"/>
    <w:rsid w:val="00F46121"/>
    <w:rsid w:val="00F5052A"/>
    <w:rsid w:val="00F50BBB"/>
    <w:rsid w:val="00F52EFB"/>
    <w:rsid w:val="00F53078"/>
    <w:rsid w:val="00F554D8"/>
    <w:rsid w:val="00F573B8"/>
    <w:rsid w:val="00F63CBE"/>
    <w:rsid w:val="00F63E4F"/>
    <w:rsid w:val="00F65FDA"/>
    <w:rsid w:val="00F670BB"/>
    <w:rsid w:val="00F70E3E"/>
    <w:rsid w:val="00F719DB"/>
    <w:rsid w:val="00F9007F"/>
    <w:rsid w:val="00F948AE"/>
    <w:rsid w:val="00FB7D9D"/>
    <w:rsid w:val="00FC21F5"/>
    <w:rsid w:val="00FC624F"/>
    <w:rsid w:val="00FC7E93"/>
    <w:rsid w:val="00FF56F0"/>
    <w:rsid w:val="0ED8BB4E"/>
    <w:rsid w:val="1323A821"/>
    <w:rsid w:val="1534CDED"/>
    <w:rsid w:val="16AF7A9E"/>
    <w:rsid w:val="4D864395"/>
    <w:rsid w:val="58153184"/>
    <w:rsid w:val="64BE283D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62950924-BDBD-4AF0-9314-F408BDE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51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5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370A78E6D4F7795DC9E00CA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14E-5E65-4FAF-9B8F-FB62B4D768F6}"/>
      </w:docPartPr>
      <w:docPartBody>
        <w:p w:rsidR="00ED295A" w:rsidRDefault="006907AF" w:rsidP="006907AF">
          <w:pPr>
            <w:pStyle w:val="3A0370A78E6D4F7795DC9E00CA4487E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3571D18E454A0AB7C074C43198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AD8A-28E8-4674-9B50-7643C938CE3D}"/>
      </w:docPartPr>
      <w:docPartBody>
        <w:p w:rsidR="001F106F" w:rsidRDefault="00EA5A98" w:rsidP="00EA5A98">
          <w:pPr>
            <w:pStyle w:val="D93571D18E454A0AB7C074C43198E755"/>
          </w:pPr>
          <w:r w:rsidRPr="00560B06">
            <w:rPr>
              <w:rStyle w:val="PlaceholderText"/>
            </w:rPr>
            <w:t>Choose an item.</w:t>
          </w:r>
        </w:p>
      </w:docPartBody>
    </w:docPart>
    <w:docPart>
      <w:docPartPr>
        <w:name w:val="C1053AD16C8549069BBB61AC2B76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FB43-E52D-4E1F-8373-5A205B20CD28}"/>
      </w:docPartPr>
      <w:docPartBody>
        <w:p w:rsidR="003C12FA" w:rsidRDefault="00E42E08" w:rsidP="00E42E08">
          <w:pPr>
            <w:pStyle w:val="C1053AD16C8549069BBB61AC2B76463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3D6A96C208406C849B304CC2C5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CBDB-5794-4807-8783-3DB4ACD86B92}"/>
      </w:docPartPr>
      <w:docPartBody>
        <w:p w:rsidR="00061B67" w:rsidRDefault="00930CFB" w:rsidP="00930CFB">
          <w:pPr>
            <w:pStyle w:val="F33D6A96C208406C849B304CC2C5773C"/>
          </w:pPr>
          <w:r w:rsidRPr="00705C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061B67"/>
    <w:rsid w:val="001E4CB4"/>
    <w:rsid w:val="001F106F"/>
    <w:rsid w:val="001F48AF"/>
    <w:rsid w:val="00286D45"/>
    <w:rsid w:val="0034007E"/>
    <w:rsid w:val="0036692C"/>
    <w:rsid w:val="0037733E"/>
    <w:rsid w:val="003C12FA"/>
    <w:rsid w:val="005534D7"/>
    <w:rsid w:val="006907AF"/>
    <w:rsid w:val="00691E3E"/>
    <w:rsid w:val="0072789E"/>
    <w:rsid w:val="007F7111"/>
    <w:rsid w:val="00930CFB"/>
    <w:rsid w:val="00957527"/>
    <w:rsid w:val="00966B40"/>
    <w:rsid w:val="0099111D"/>
    <w:rsid w:val="009F423B"/>
    <w:rsid w:val="00AC2D6B"/>
    <w:rsid w:val="00AD523F"/>
    <w:rsid w:val="00D12DC9"/>
    <w:rsid w:val="00DE4970"/>
    <w:rsid w:val="00E00552"/>
    <w:rsid w:val="00E26E13"/>
    <w:rsid w:val="00E42E08"/>
    <w:rsid w:val="00EA5A98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DC9"/>
    <w:rPr>
      <w:color w:val="808080"/>
    </w:rPr>
  </w:style>
  <w:style w:type="paragraph" w:customStyle="1" w:styleId="3A0370A78E6D4F7795DC9E00CA4487E0">
    <w:name w:val="3A0370A78E6D4F7795DC9E00CA4487E0"/>
    <w:rsid w:val="006907AF"/>
  </w:style>
  <w:style w:type="paragraph" w:customStyle="1" w:styleId="D93571D18E454A0AB7C074C43198E755">
    <w:name w:val="D93571D18E454A0AB7C074C43198E755"/>
    <w:rsid w:val="00EA5A98"/>
    <w:rPr>
      <w:lang w:eastAsia="zh-TW" w:bidi="he-IL"/>
    </w:rPr>
  </w:style>
  <w:style w:type="paragraph" w:customStyle="1" w:styleId="C1053AD16C8549069BBB61AC2B764630">
    <w:name w:val="C1053AD16C8549069BBB61AC2B764630"/>
    <w:rsid w:val="00E42E08"/>
    <w:rPr>
      <w:lang w:eastAsia="zh-CN" w:bidi="he-IL"/>
    </w:rPr>
  </w:style>
  <w:style w:type="paragraph" w:customStyle="1" w:styleId="F33D6A96C208406C849B304CC2C5773C">
    <w:name w:val="F33D6A96C208406C849B304CC2C5773C"/>
    <w:rsid w:val="00930CFB"/>
    <w:rPr>
      <w:lang w:val="es-CO"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AC49B5A7-A9E3-4B6B-BAC0-D698967156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61F44C-F174-4E2E-9B62-278F789FF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Wolf, Matthew</dc:creator>
  <cp:lastModifiedBy>Bautista, Jessica</cp:lastModifiedBy>
  <cp:revision>3</cp:revision>
  <cp:lastPrinted>2015-02-10T21:45:00Z</cp:lastPrinted>
  <dcterms:created xsi:type="dcterms:W3CDTF">2023-08-16T20:18:00Z</dcterms:created>
  <dcterms:modified xsi:type="dcterms:W3CDTF">2023-08-16T20:43:00Z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eDOCS AutoSave">
    <vt:lpwstr/>
  </property>
</Properties>
</file>