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3A57" w14:textId="77777777" w:rsidR="00485E5D" w:rsidRPr="00F25C6B" w:rsidRDefault="00485E5D" w:rsidP="00F0284D">
      <w:pPr>
        <w:ind w:left="7560"/>
        <w:rPr>
          <w:rFonts w:ascii="Effra" w:hAnsi="Effra"/>
          <w:iCs/>
          <w:sz w:val="18"/>
          <w:szCs w:val="18"/>
        </w:rPr>
      </w:pPr>
      <w:r w:rsidRPr="00F25C6B">
        <w:rPr>
          <w:rFonts w:ascii="Effra" w:hAnsi="Effra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1" locked="0" layoutInCell="1" allowOverlap="1" wp14:anchorId="5893C2A1" wp14:editId="379E748E">
            <wp:simplePos x="0" y="0"/>
            <wp:positionH relativeFrom="column">
              <wp:posOffset>4818380</wp:posOffset>
            </wp:positionH>
            <wp:positionV relativeFrom="paragraph">
              <wp:posOffset>-194784</wp:posOffset>
            </wp:positionV>
            <wp:extent cx="1174750" cy="193040"/>
            <wp:effectExtent l="0" t="0" r="6350" b="0"/>
            <wp:wrapNone/>
            <wp:docPr id="5" name="Picture 5" descr="CreativeComm:Corporate:Master_Folder:CCS Brand 2015 Folder:CCS Brand Logo:Primary logo:Raster:PNG:med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Comm:Corporate:Master_Folder:CCS Brand 2015 Folder:CCS Brand Logo:Primary logo:Raster:PNG:med_logo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C6B">
        <w:rPr>
          <w:rFonts w:ascii="Effra" w:hAnsi="Effra"/>
          <w:iCs/>
          <w:sz w:val="18"/>
          <w:szCs w:val="18"/>
        </w:rPr>
        <w:t>7000 Central Ave NE RCC150</w:t>
      </w:r>
    </w:p>
    <w:p w14:paraId="67D0EB67" w14:textId="77777777" w:rsidR="00485E5D" w:rsidRPr="00F25C6B" w:rsidRDefault="00957B8B" w:rsidP="00F0284D">
      <w:pPr>
        <w:ind w:left="7560"/>
        <w:rPr>
          <w:rFonts w:ascii="Effra" w:hAnsi="Effra"/>
          <w:iCs/>
          <w:sz w:val="18"/>
          <w:szCs w:val="18"/>
        </w:rPr>
      </w:pPr>
      <w:r w:rsidRPr="00F25C6B">
        <w:rPr>
          <w:rFonts w:ascii="Effra" w:hAnsi="Effra"/>
          <w:iCs/>
          <w:sz w:val="18"/>
          <w:szCs w:val="18"/>
        </w:rPr>
        <w:t>Minneapolis, MN 55432</w:t>
      </w:r>
    </w:p>
    <w:p w14:paraId="54E3B96A" w14:textId="77777777" w:rsidR="00957B8B" w:rsidRPr="00F25C6B" w:rsidRDefault="00957B8B" w:rsidP="00F0284D">
      <w:pPr>
        <w:ind w:left="7560"/>
        <w:rPr>
          <w:rFonts w:ascii="Effra" w:hAnsi="Effra"/>
          <w:iCs/>
          <w:sz w:val="18"/>
          <w:szCs w:val="18"/>
        </w:rPr>
      </w:pPr>
      <w:r w:rsidRPr="00F25C6B">
        <w:rPr>
          <w:rFonts w:ascii="Effra" w:hAnsi="Effra"/>
          <w:iCs/>
          <w:sz w:val="18"/>
          <w:szCs w:val="18"/>
        </w:rPr>
        <w:t>neuro.quality@medtronic.com</w:t>
      </w:r>
    </w:p>
    <w:p w14:paraId="3F4D0008" w14:textId="77777777" w:rsidR="00485E5D" w:rsidRPr="00F25C6B" w:rsidRDefault="00485E5D" w:rsidP="00F0284D">
      <w:pPr>
        <w:ind w:left="7560"/>
        <w:rPr>
          <w:rFonts w:ascii="Effra" w:hAnsi="Effra"/>
          <w:sz w:val="18"/>
          <w:szCs w:val="18"/>
        </w:rPr>
      </w:pPr>
      <w:r w:rsidRPr="00F25C6B">
        <w:rPr>
          <w:rFonts w:ascii="Effra" w:hAnsi="Effra"/>
          <w:sz w:val="18"/>
          <w:szCs w:val="18"/>
        </w:rPr>
        <w:t>www.medtronic.com</w:t>
      </w:r>
    </w:p>
    <w:p w14:paraId="08071BA9" w14:textId="7B2E4AB3" w:rsidR="00287913" w:rsidRPr="00820E71" w:rsidRDefault="00287913" w:rsidP="00287913">
      <w:pPr>
        <w:jc w:val="center"/>
        <w:outlineLvl w:val="0"/>
        <w:rPr>
          <w:rFonts w:ascii="Effra" w:eastAsia="Times New Roman" w:hAnsi="Effra"/>
          <w:color w:val="FF0000"/>
          <w:sz w:val="22"/>
          <w:szCs w:val="22"/>
        </w:rPr>
      </w:pPr>
      <w:r w:rsidRPr="00820E71">
        <w:rPr>
          <w:rFonts w:ascii="Effra" w:hAnsi="Effra"/>
          <w:color w:val="FF0000"/>
          <w:sz w:val="22"/>
          <w:szCs w:val="22"/>
        </w:rPr>
        <w:t>CORREÇÃO DE DISPOSITIVO MÉDICO</w:t>
      </w:r>
    </w:p>
    <w:p w14:paraId="13BCD353" w14:textId="13FBBC62" w:rsidR="00287913" w:rsidRPr="00820E71" w:rsidRDefault="00CB417B" w:rsidP="00287913">
      <w:pPr>
        <w:jc w:val="center"/>
        <w:outlineLvl w:val="0"/>
        <w:rPr>
          <w:rFonts w:ascii="Effra" w:eastAsia="Times New Roman" w:hAnsi="Effra" w:cstheme="minorHAnsi"/>
          <w:bCs/>
          <w:sz w:val="22"/>
          <w:szCs w:val="22"/>
        </w:rPr>
      </w:pPr>
      <w:r w:rsidRPr="00820E71">
        <w:rPr>
          <w:rFonts w:ascii="Effra" w:hAnsi="Effra"/>
          <w:bCs/>
          <w:sz w:val="22"/>
          <w:szCs w:val="22"/>
        </w:rPr>
        <w:t>Neuroestimulador Implantável (INS) Vanta™, Modelo 977006</w:t>
      </w:r>
    </w:p>
    <w:p w14:paraId="4E03E215" w14:textId="0096E001" w:rsidR="00287913" w:rsidRPr="00820E71" w:rsidRDefault="00983057" w:rsidP="31F70E7C">
      <w:pPr>
        <w:jc w:val="center"/>
        <w:outlineLvl w:val="0"/>
        <w:rPr>
          <w:rFonts w:ascii="Effra" w:eastAsia="Times New Roman" w:hAnsi="Effra" w:cstheme="minorBidi"/>
          <w:b/>
          <w:bCs/>
          <w:sz w:val="22"/>
          <w:szCs w:val="22"/>
        </w:rPr>
      </w:pPr>
      <w:r w:rsidRPr="00820E71">
        <w:rPr>
          <w:rFonts w:ascii="Effra" w:hAnsi="Effra"/>
          <w:b/>
          <w:bCs/>
          <w:sz w:val="22"/>
          <w:szCs w:val="22"/>
        </w:rPr>
        <w:t>Impossibilidade de Investigação</w:t>
      </w:r>
    </w:p>
    <w:p w14:paraId="06050BAF" w14:textId="77777777" w:rsidR="00287913" w:rsidRPr="00820E71" w:rsidRDefault="00287913" w:rsidP="00287913">
      <w:pPr>
        <w:ind w:left="90"/>
        <w:jc w:val="both"/>
        <w:rPr>
          <w:rFonts w:cstheme="minorHAnsi"/>
          <w:iCs/>
          <w:color w:val="4F81BD"/>
        </w:rPr>
      </w:pPr>
    </w:p>
    <w:p w14:paraId="0A9DFA11" w14:textId="77777777" w:rsidR="0068479C" w:rsidRPr="00820E71" w:rsidRDefault="0068479C" w:rsidP="00633613">
      <w:pPr>
        <w:jc w:val="center"/>
        <w:outlineLvl w:val="0"/>
        <w:rPr>
          <w:rFonts w:ascii="Effra" w:eastAsia="Times New Roman" w:hAnsi="Effra" w:cstheme="minorHAnsi"/>
          <w:b/>
          <w:sz w:val="22"/>
          <w:szCs w:val="22"/>
        </w:rPr>
      </w:pPr>
    </w:p>
    <w:p w14:paraId="698F0835" w14:textId="77777777" w:rsidR="0068479C" w:rsidRPr="00820E71" w:rsidRDefault="0068479C" w:rsidP="0068479C">
      <w:pPr>
        <w:jc w:val="center"/>
        <w:outlineLvl w:val="0"/>
        <w:rPr>
          <w:rFonts w:ascii="Effra" w:eastAsia="Times New Roman" w:hAnsi="Effra" w:cstheme="minorHAnsi"/>
          <w:b/>
          <w:sz w:val="21"/>
          <w:szCs w:val="21"/>
        </w:rPr>
      </w:pPr>
      <w:r w:rsidRPr="00820E71">
        <w:rPr>
          <w:rFonts w:ascii="Effra" w:hAnsi="Effra"/>
          <w:b/>
          <w:sz w:val="22"/>
          <w:szCs w:val="22"/>
        </w:rPr>
        <w:t>Formulário de Confirmação do Cliente</w:t>
      </w:r>
    </w:p>
    <w:p w14:paraId="2F3AD5A3" w14:textId="4CF25310" w:rsidR="00957B8B" w:rsidRPr="00820E71" w:rsidRDefault="00F90B52" w:rsidP="00957B8B">
      <w:pPr>
        <w:spacing w:before="120"/>
        <w:outlineLvl w:val="0"/>
        <w:rPr>
          <w:rFonts w:ascii="Effra" w:eastAsia="Times New Roman" w:hAnsi="Effra" w:cstheme="minorHAnsi"/>
          <w:b/>
          <w:sz w:val="22"/>
          <w:szCs w:val="22"/>
        </w:rPr>
      </w:pPr>
      <w:r>
        <w:rPr>
          <w:rFonts w:ascii="Effra" w:hAnsi="Effra"/>
          <w:b/>
          <w:sz w:val="22"/>
          <w:szCs w:val="22"/>
        </w:rPr>
        <w:t>Agosto 2023</w:t>
      </w:r>
    </w:p>
    <w:p w14:paraId="7F2295C5" w14:textId="77777777" w:rsidR="00BE1151" w:rsidRPr="00820E71" w:rsidRDefault="00BE1151" w:rsidP="00957B8B">
      <w:pPr>
        <w:rPr>
          <w:rFonts w:ascii="Effra" w:hAnsi="Effra" w:cs="Arial"/>
          <w:iCs/>
          <w:sz w:val="22"/>
          <w:szCs w:val="22"/>
        </w:rPr>
      </w:pPr>
    </w:p>
    <w:p w14:paraId="00F78D11" w14:textId="371C3891" w:rsidR="003A0056" w:rsidRPr="00820E71" w:rsidRDefault="00BE1151" w:rsidP="00957B8B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>ID/Nome do Médico:</w:t>
      </w:r>
    </w:p>
    <w:p w14:paraId="4B71E8B2" w14:textId="50B2E0FA" w:rsidR="00604D6C" w:rsidRPr="00820E71" w:rsidRDefault="00957B8B" w:rsidP="00957B8B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>Endereço:</w:t>
      </w:r>
    </w:p>
    <w:p w14:paraId="6BF8C236" w14:textId="796DB501" w:rsidR="00604D6C" w:rsidRPr="00820E71" w:rsidRDefault="00604D6C" w:rsidP="00957B8B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>Endereço 2:</w:t>
      </w:r>
      <w:r w:rsidR="00D2008B" w:rsidRPr="00F25C6B">
        <w:rPr>
          <w:rFonts w:ascii="Effra" w:hAnsi="Effra" w:cs="Arial"/>
          <w:iCs/>
          <w:sz w:val="24"/>
          <w:szCs w:val="24"/>
        </w:rPr>
        <w:fldChar w:fldCharType="begin"/>
      </w:r>
      <w:r w:rsidR="00D2008B" w:rsidRPr="00820E71">
        <w:rPr>
          <w:rFonts w:ascii="Effra" w:hAnsi="Effra" w:cs="Arial"/>
          <w:iCs/>
          <w:sz w:val="24"/>
          <w:szCs w:val="24"/>
        </w:rPr>
        <w:instrText xml:space="preserve"> MERGEFIELD address2 </w:instrText>
      </w:r>
      <w:r w:rsidR="00D2008B" w:rsidRPr="00F25C6B">
        <w:rPr>
          <w:rFonts w:ascii="Effra" w:hAnsi="Effra" w:cs="Arial"/>
          <w:iCs/>
          <w:sz w:val="24"/>
          <w:szCs w:val="24"/>
        </w:rPr>
        <w:fldChar w:fldCharType="end"/>
      </w:r>
    </w:p>
    <w:p w14:paraId="413F91BF" w14:textId="1E698759" w:rsidR="00957B8B" w:rsidRPr="00820E71" w:rsidRDefault="00604D6C" w:rsidP="00957B8B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 xml:space="preserve">Endereço 3: </w:t>
      </w:r>
      <w:r w:rsidR="00957B8B" w:rsidRPr="00F25C6B">
        <w:rPr>
          <w:rFonts w:ascii="Effra" w:hAnsi="Effra" w:cs="Arial"/>
          <w:iCs/>
          <w:sz w:val="24"/>
          <w:szCs w:val="24"/>
        </w:rPr>
        <w:fldChar w:fldCharType="begin"/>
      </w:r>
      <w:r w:rsidR="00957B8B" w:rsidRPr="00820E71">
        <w:rPr>
          <w:rFonts w:ascii="Effra" w:hAnsi="Effra" w:cs="Arial"/>
          <w:iCs/>
          <w:sz w:val="24"/>
          <w:szCs w:val="24"/>
        </w:rPr>
        <w:instrText xml:space="preserve"> MERGEFIELD address3 </w:instrText>
      </w:r>
      <w:r w:rsidR="00957B8B" w:rsidRPr="00F25C6B">
        <w:rPr>
          <w:rFonts w:ascii="Effra" w:hAnsi="Effra" w:cs="Arial"/>
          <w:iCs/>
          <w:sz w:val="24"/>
          <w:szCs w:val="24"/>
        </w:rPr>
        <w:fldChar w:fldCharType="end"/>
      </w:r>
    </w:p>
    <w:p w14:paraId="3EC7173E" w14:textId="3F6C0439" w:rsidR="00957B8B" w:rsidRPr="00820E71" w:rsidRDefault="00957B8B" w:rsidP="00957B8B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 xml:space="preserve">Cidade/Estado/Código Postal: </w:t>
      </w:r>
    </w:p>
    <w:p w14:paraId="27ADA848" w14:textId="2DEAE2AA" w:rsidR="00957B8B" w:rsidRPr="00820E71" w:rsidRDefault="00957B8B" w:rsidP="006B116A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>Tel.:</w:t>
      </w:r>
    </w:p>
    <w:p w14:paraId="4C1DA241" w14:textId="3A659240" w:rsidR="00957B8B" w:rsidRPr="00820E71" w:rsidRDefault="00D2008B" w:rsidP="00D2008B">
      <w:pPr>
        <w:rPr>
          <w:rFonts w:ascii="Effra" w:hAnsi="Effra" w:cs="Arial"/>
          <w:iCs/>
          <w:sz w:val="24"/>
          <w:szCs w:val="24"/>
        </w:rPr>
      </w:pPr>
      <w:r w:rsidRPr="00820E71">
        <w:rPr>
          <w:rFonts w:ascii="Effra" w:hAnsi="Effra"/>
          <w:iCs/>
          <w:sz w:val="24"/>
          <w:szCs w:val="24"/>
        </w:rPr>
        <w:t>E-mail:</w:t>
      </w:r>
    </w:p>
    <w:p w14:paraId="27E6781F" w14:textId="77777777" w:rsidR="00605916" w:rsidRPr="00820E71" w:rsidRDefault="00605916" w:rsidP="00315228">
      <w:pPr>
        <w:tabs>
          <w:tab w:val="left" w:pos="6480"/>
        </w:tabs>
        <w:rPr>
          <w:rFonts w:ascii="Effra" w:hAnsi="Effra" w:cs="Tahoma"/>
          <w:i/>
          <w:color w:val="0070C0"/>
        </w:rPr>
      </w:pPr>
    </w:p>
    <w:p w14:paraId="4F9B154D" w14:textId="77777777" w:rsidR="008B0B90" w:rsidRPr="00820E71" w:rsidRDefault="008B0B90" w:rsidP="00604D6C">
      <w:pPr>
        <w:rPr>
          <w:rFonts w:ascii="Effra" w:hAnsi="Effra" w:cs="Tahoma"/>
          <w:b/>
          <w:i/>
          <w:iCs/>
          <w:sz w:val="21"/>
          <w:szCs w:val="21"/>
          <w:u w:val="single"/>
        </w:rPr>
      </w:pPr>
    </w:p>
    <w:p w14:paraId="0B8D1539" w14:textId="262909D0" w:rsidR="00641939" w:rsidRPr="00820E71" w:rsidRDefault="006C48A6" w:rsidP="00604D6C">
      <w:pPr>
        <w:rPr>
          <w:rFonts w:ascii="Effra" w:hAnsi="Effra" w:cs="Tahoma"/>
          <w:b/>
          <w:i/>
          <w:iCs/>
          <w:sz w:val="22"/>
          <w:szCs w:val="22"/>
          <w:u w:val="single"/>
        </w:rPr>
      </w:pPr>
      <w:r w:rsidRPr="00820E71">
        <w:rPr>
          <w:rFonts w:ascii="Effra" w:hAnsi="Effra"/>
          <w:b/>
          <w:i/>
          <w:iCs/>
          <w:sz w:val="21"/>
          <w:szCs w:val="21"/>
          <w:u w:val="single"/>
        </w:rPr>
        <w:t>Somente para o Preenchimento dos Clientes Medtronic - Preencha todos os campos abaixo e devolva imediatamente.</w:t>
      </w:r>
    </w:p>
    <w:p w14:paraId="3E73F4EA" w14:textId="3DB71F8E" w:rsidR="003745ED" w:rsidRPr="00820E71" w:rsidRDefault="20387A5E" w:rsidP="00287913">
      <w:pPr>
        <w:jc w:val="both"/>
        <w:outlineLvl w:val="0"/>
        <w:rPr>
          <w:rFonts w:ascii="Effra" w:hAnsi="Effra"/>
          <w:bCs/>
        </w:rPr>
      </w:pPr>
      <w:r w:rsidRPr="00820E71">
        <w:rPr>
          <w:rFonts w:ascii="Effra" w:hAnsi="Effra"/>
          <w:bCs/>
        </w:rPr>
        <w:t xml:space="preserve">Ao assinar este formulário, eu confirmo que li a carta sobre o Neuroestimulador Implantável (INS) Vanta™ da Medtronic, Modelo 977006, datada de </w:t>
      </w:r>
      <w:r w:rsidR="00AF4379">
        <w:rPr>
          <w:rFonts w:ascii="Effra" w:hAnsi="Effra"/>
          <w:bCs/>
        </w:rPr>
        <w:t>agosto 2023</w:t>
      </w:r>
      <w:r w:rsidRPr="00820E71">
        <w:rPr>
          <w:rFonts w:ascii="Effra" w:hAnsi="Effra"/>
          <w:bCs/>
        </w:rPr>
        <w:t>, e que adotei a ação apropriada</w:t>
      </w:r>
      <w:r w:rsidRPr="00820E71">
        <w:rPr>
          <w:rFonts w:ascii="Effra" w:hAnsi="Effra"/>
          <w:bCs/>
          <w:i/>
          <w:iCs/>
        </w:rPr>
        <w:t>.</w:t>
      </w:r>
    </w:p>
    <w:p w14:paraId="45697012" w14:textId="77777777" w:rsidR="00F45F27" w:rsidRPr="00820E71" w:rsidRDefault="00F45F27" w:rsidP="00641939">
      <w:pPr>
        <w:rPr>
          <w:rFonts w:ascii="Effra" w:hAnsi="Effra" w:cs="Tahoma"/>
        </w:rPr>
      </w:pPr>
    </w:p>
    <w:p w14:paraId="78FD2A52" w14:textId="77777777" w:rsidR="00632A3B" w:rsidRPr="00820E71" w:rsidRDefault="00632A3B" w:rsidP="00632A3B">
      <w:pPr>
        <w:tabs>
          <w:tab w:val="left" w:pos="7200"/>
          <w:tab w:val="left" w:pos="7560"/>
          <w:tab w:val="left" w:pos="10080"/>
        </w:tabs>
        <w:rPr>
          <w:rFonts w:ascii="Effra" w:hAnsi="Effra" w:cs="Tahoma"/>
        </w:rPr>
      </w:pPr>
    </w:p>
    <w:p w14:paraId="234D718B" w14:textId="35D280BF" w:rsidR="00632A3B" w:rsidRPr="00820E71" w:rsidRDefault="00A94FF7" w:rsidP="00632A3B">
      <w:pPr>
        <w:tabs>
          <w:tab w:val="left" w:pos="7200"/>
          <w:tab w:val="left" w:pos="7560"/>
          <w:tab w:val="left" w:pos="10080"/>
        </w:tabs>
        <w:rPr>
          <w:rFonts w:ascii="Effra" w:hAnsi="Effra" w:cs="Tahoma"/>
        </w:rPr>
      </w:pPr>
      <w:r w:rsidRPr="00820E71">
        <w:rPr>
          <w:rFonts w:ascii="Effra" w:hAnsi="Effra"/>
        </w:rPr>
        <w:t xml:space="preserve">Nome do Cliente (Impresso): </w:t>
      </w:r>
      <w:r w:rsidRPr="00820E71">
        <w:rPr>
          <w:rFonts w:ascii="Effra" w:hAnsi="Effra"/>
          <w:u w:val="single"/>
        </w:rPr>
        <w:tab/>
      </w:r>
      <w:r w:rsidRPr="00820E71">
        <w:rPr>
          <w:rFonts w:ascii="Effra" w:hAnsi="Effra"/>
        </w:rPr>
        <w:tab/>
        <w:t xml:space="preserve">Data: </w:t>
      </w:r>
      <w:r w:rsidRPr="00820E71">
        <w:rPr>
          <w:rFonts w:ascii="Effra" w:hAnsi="Effra"/>
          <w:u w:val="single"/>
        </w:rPr>
        <w:tab/>
      </w:r>
    </w:p>
    <w:p w14:paraId="6D09AEBF" w14:textId="77777777" w:rsidR="00632A3B" w:rsidRPr="00820E71" w:rsidRDefault="00632A3B" w:rsidP="00632A3B">
      <w:pPr>
        <w:tabs>
          <w:tab w:val="left" w:pos="7200"/>
          <w:tab w:val="left" w:pos="7560"/>
          <w:tab w:val="left" w:pos="10080"/>
        </w:tabs>
        <w:spacing w:line="360" w:lineRule="auto"/>
        <w:ind w:left="3240"/>
        <w:rPr>
          <w:rFonts w:ascii="Effra" w:hAnsi="Effra" w:cs="Tahoma"/>
        </w:rPr>
      </w:pPr>
      <w:r w:rsidRPr="00820E71">
        <w:rPr>
          <w:rFonts w:ascii="Effra" w:hAnsi="Effra"/>
        </w:rPr>
        <w:t>(Confirmar Nome e Sobrenome)</w:t>
      </w:r>
    </w:p>
    <w:p w14:paraId="36BBA3EB" w14:textId="77777777" w:rsidR="00BE1151" w:rsidRPr="00820E71" w:rsidRDefault="00BE1151" w:rsidP="00632A3B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Effra" w:hAnsi="Effra" w:cs="Tahoma"/>
        </w:rPr>
      </w:pPr>
    </w:p>
    <w:p w14:paraId="07A38930" w14:textId="21CC4AF9" w:rsidR="00A94FF7" w:rsidRPr="00820E71" w:rsidRDefault="00A94FF7" w:rsidP="00632A3B">
      <w:pPr>
        <w:tabs>
          <w:tab w:val="left" w:pos="7200"/>
          <w:tab w:val="left" w:pos="7560"/>
          <w:tab w:val="left" w:pos="10080"/>
        </w:tabs>
        <w:spacing w:after="240" w:line="360" w:lineRule="auto"/>
        <w:rPr>
          <w:rFonts w:ascii="Effra" w:hAnsi="Effra" w:cs="Tahoma"/>
        </w:rPr>
      </w:pPr>
      <w:r w:rsidRPr="00820E71">
        <w:rPr>
          <w:rFonts w:ascii="Effra" w:hAnsi="Effra"/>
        </w:rPr>
        <w:t xml:space="preserve">Cargo do Cliente (Impresso): </w:t>
      </w:r>
      <w:r w:rsidRPr="00820E71">
        <w:rPr>
          <w:rFonts w:ascii="Effra" w:hAnsi="Effra"/>
          <w:u w:val="single"/>
        </w:rPr>
        <w:tab/>
      </w:r>
    </w:p>
    <w:p w14:paraId="578C31F5" w14:textId="695BF3C4" w:rsidR="00632A3B" w:rsidRPr="00820E71" w:rsidRDefault="00A94FF7" w:rsidP="00632A3B">
      <w:pPr>
        <w:tabs>
          <w:tab w:val="left" w:pos="7200"/>
          <w:tab w:val="left" w:pos="7560"/>
          <w:tab w:val="left" w:pos="10080"/>
        </w:tabs>
        <w:spacing w:after="240" w:line="360" w:lineRule="auto"/>
        <w:rPr>
          <w:rFonts w:ascii="Effra" w:hAnsi="Effra" w:cs="Tahoma"/>
        </w:rPr>
      </w:pPr>
      <w:r w:rsidRPr="00820E71">
        <w:rPr>
          <w:rFonts w:ascii="Effra" w:hAnsi="Effra"/>
        </w:rPr>
        <w:t xml:space="preserve">Assinatura do Cliente (Tinta): </w:t>
      </w:r>
      <w:r w:rsidRPr="00820E71">
        <w:rPr>
          <w:rFonts w:ascii="Effra" w:hAnsi="Effra"/>
          <w:u w:val="single"/>
        </w:rPr>
        <w:tab/>
      </w:r>
    </w:p>
    <w:p w14:paraId="3DA0EAD5" w14:textId="50095DCC" w:rsidR="00A94FF7" w:rsidRPr="00820E71" w:rsidRDefault="00A94FF7" w:rsidP="00A94FF7">
      <w:pPr>
        <w:tabs>
          <w:tab w:val="left" w:pos="7200"/>
          <w:tab w:val="left" w:pos="7560"/>
          <w:tab w:val="left" w:pos="10080"/>
        </w:tabs>
        <w:spacing w:after="240" w:line="360" w:lineRule="auto"/>
        <w:rPr>
          <w:rFonts w:ascii="Effra" w:hAnsi="Effra" w:cs="Tahoma"/>
        </w:rPr>
      </w:pPr>
      <w:r w:rsidRPr="00820E71">
        <w:rPr>
          <w:rFonts w:ascii="Effra" w:hAnsi="Effra"/>
        </w:rPr>
        <w:t xml:space="preserve">Telefone: </w:t>
      </w:r>
      <w:r w:rsidRPr="00820E71">
        <w:rPr>
          <w:rFonts w:ascii="Effra" w:hAnsi="Effra"/>
          <w:u w:val="single"/>
        </w:rPr>
        <w:tab/>
      </w:r>
    </w:p>
    <w:p w14:paraId="5D4DC86F" w14:textId="77777777" w:rsidR="008B0B90" w:rsidRPr="00F25C6B" w:rsidRDefault="008B0B90" w:rsidP="00632A3B">
      <w:pPr>
        <w:pStyle w:val="Footer"/>
        <w:ind w:right="60"/>
        <w:rPr>
          <w:rFonts w:ascii="Effra" w:eastAsiaTheme="minorEastAsia" w:hAnsi="Effra"/>
          <w:b/>
          <w:bCs/>
          <w:sz w:val="22"/>
          <w:szCs w:val="22"/>
        </w:rPr>
      </w:pPr>
    </w:p>
    <w:p w14:paraId="0C0F2032" w14:textId="1291FADE" w:rsidR="00632A3B" w:rsidRPr="00F25C6B" w:rsidRDefault="00632A3B" w:rsidP="31F70E7C">
      <w:pPr>
        <w:pStyle w:val="Footer"/>
        <w:ind w:right="60"/>
        <w:jc w:val="both"/>
        <w:rPr>
          <w:rFonts w:ascii="Effra" w:eastAsiaTheme="minorEastAsia" w:hAnsi="Effra"/>
          <w:b/>
          <w:bCs/>
          <w:sz w:val="22"/>
          <w:szCs w:val="22"/>
        </w:rPr>
      </w:pPr>
      <w:r w:rsidRPr="00820E71">
        <w:rPr>
          <w:rFonts w:ascii="Effra" w:hAnsi="Effra"/>
          <w:b/>
          <w:bCs/>
          <w:sz w:val="22"/>
          <w:szCs w:val="22"/>
        </w:rPr>
        <w:t xml:space="preserve">Assine e date este formulário conforme indicado abaixo e envie-o por e-mail para </w:t>
      </w:r>
      <w:hyperlink r:id="rId12" w:history="1">
        <w:r w:rsidRPr="00820E71">
          <w:rPr>
            <w:rStyle w:val="Hyperlink"/>
            <w:rFonts w:ascii="Effra" w:hAnsi="Effra"/>
            <w:b/>
            <w:bCs/>
            <w:sz w:val="22"/>
            <w:szCs w:val="22"/>
          </w:rPr>
          <w:t>rs.fcaneurolatamssc@medtronic.com</w:t>
        </w:r>
      </w:hyperlink>
      <w:r w:rsidRPr="00820E71">
        <w:rPr>
          <w:rFonts w:ascii="Effra" w:hAnsi="Effra"/>
          <w:b/>
          <w:bCs/>
          <w:sz w:val="22"/>
          <w:szCs w:val="22"/>
        </w:rPr>
        <w:t xml:space="preserve"> aos cuidados da Equipe de Execução da FCA FA1240</w:t>
      </w:r>
    </w:p>
    <w:p w14:paraId="3B52D7C9" w14:textId="77777777" w:rsidR="00632A3B" w:rsidRPr="00820E71" w:rsidRDefault="00632A3B" w:rsidP="00632A3B">
      <w:pPr>
        <w:tabs>
          <w:tab w:val="left" w:pos="3690"/>
          <w:tab w:val="left" w:pos="11520"/>
        </w:tabs>
        <w:ind w:left="1080" w:hanging="1080"/>
        <w:rPr>
          <w:rFonts w:ascii="Effra" w:hAnsi="Effra" w:cs="Arial"/>
          <w:b/>
          <w:color w:val="000000"/>
          <w:sz w:val="22"/>
          <w:szCs w:val="22"/>
        </w:rPr>
      </w:pPr>
    </w:p>
    <w:p w14:paraId="742D07A4" w14:textId="51750BAD" w:rsidR="004270E3" w:rsidRPr="00820E71" w:rsidRDefault="004270E3" w:rsidP="00ED7A3D">
      <w:pPr>
        <w:ind w:left="1080" w:hanging="1080"/>
        <w:rPr>
          <w:rStyle w:val="Hyperlink"/>
          <w:rFonts w:ascii="Effra" w:hAnsi="Effra" w:cs="Arial"/>
          <w:color w:val="auto"/>
          <w:sz w:val="22"/>
          <w:szCs w:val="22"/>
        </w:rPr>
      </w:pPr>
      <w:r w:rsidRPr="00820E71">
        <w:rPr>
          <w:rFonts w:ascii="Effra" w:hAnsi="Effra"/>
          <w:b/>
          <w:sz w:val="22"/>
          <w:szCs w:val="22"/>
        </w:rPr>
        <w:t>DIGITALIZAR E ENVIAR POR E-MAIL:</w:t>
      </w:r>
      <w:r w:rsidRPr="00820E71">
        <w:rPr>
          <w:rFonts w:ascii="Effra" w:hAnsi="Effra"/>
          <w:sz w:val="22"/>
          <w:szCs w:val="22"/>
        </w:rPr>
        <w:t xml:space="preserve"> </w:t>
      </w:r>
      <w:r w:rsidRPr="00820E71">
        <w:rPr>
          <w:rFonts w:ascii="Effra" w:hAnsi="Effra"/>
          <w:sz w:val="22"/>
          <w:szCs w:val="22"/>
        </w:rPr>
        <w:tab/>
      </w:r>
      <w:hyperlink r:id="rId13" w:history="1">
        <w:r w:rsidRPr="00820E71">
          <w:rPr>
            <w:rStyle w:val="Hyperlink"/>
            <w:rFonts w:ascii="Effra" w:hAnsi="Effra"/>
            <w:b/>
            <w:bCs/>
            <w:sz w:val="22"/>
            <w:szCs w:val="22"/>
          </w:rPr>
          <w:t>rs.fcaneurolatamssc@medtronic.com</w:t>
        </w:r>
      </w:hyperlink>
      <w:r w:rsidR="00F90B52">
        <w:rPr>
          <w:rStyle w:val="Hyperlink"/>
          <w:rFonts w:ascii="Effra" w:hAnsi="Effra"/>
          <w:b/>
          <w:bCs/>
          <w:sz w:val="22"/>
          <w:szCs w:val="22"/>
        </w:rPr>
        <w:t xml:space="preserve"> e </w:t>
      </w:r>
      <w:hyperlink r:id="rId14" w:history="1">
        <w:r w:rsidR="00F90B52" w:rsidRPr="000A448F">
          <w:rPr>
            <w:rStyle w:val="Hyperlink"/>
            <w:rFonts w:ascii="Effra" w:hAnsi="Effra"/>
            <w:b/>
            <w:bCs/>
            <w:sz w:val="22"/>
            <w:szCs w:val="22"/>
          </w:rPr>
          <w:t>jessica.p.bautista@medtronic.com</w:t>
        </w:r>
      </w:hyperlink>
      <w:r w:rsidR="00F90B52">
        <w:rPr>
          <w:rStyle w:val="Hyperlink"/>
          <w:rFonts w:ascii="Effra" w:hAnsi="Effra"/>
          <w:b/>
          <w:bCs/>
          <w:sz w:val="22"/>
          <w:szCs w:val="22"/>
        </w:rPr>
        <w:t xml:space="preserve"> </w:t>
      </w:r>
    </w:p>
    <w:p w14:paraId="3B312481" w14:textId="078AFC48" w:rsidR="004270E3" w:rsidRPr="00820E71" w:rsidRDefault="004270E3" w:rsidP="006B116A">
      <w:pPr>
        <w:tabs>
          <w:tab w:val="left" w:pos="2070"/>
          <w:tab w:val="left" w:pos="11520"/>
        </w:tabs>
        <w:rPr>
          <w:rFonts w:ascii="Effra" w:hAnsi="Effra" w:cs="Arial"/>
          <w:sz w:val="22"/>
          <w:szCs w:val="22"/>
        </w:rPr>
      </w:pPr>
    </w:p>
    <w:p w14:paraId="39AB0805" w14:textId="4F4EA6F4" w:rsidR="00632A3B" w:rsidRPr="00820E71" w:rsidRDefault="00632A3B" w:rsidP="006C1F6F">
      <w:pPr>
        <w:tabs>
          <w:tab w:val="left" w:pos="2070"/>
          <w:tab w:val="left" w:pos="11520"/>
        </w:tabs>
        <w:rPr>
          <w:rFonts w:ascii="Effra" w:hAnsi="Effra" w:cs="Arial"/>
          <w:b/>
          <w:sz w:val="22"/>
          <w:szCs w:val="22"/>
        </w:rPr>
      </w:pPr>
    </w:p>
    <w:p w14:paraId="715F871F" w14:textId="47362405" w:rsidR="001C470F" w:rsidRPr="00820E71" w:rsidRDefault="001C470F" w:rsidP="004270E3">
      <w:pPr>
        <w:tabs>
          <w:tab w:val="left" w:pos="2070"/>
          <w:tab w:val="left" w:pos="11520"/>
        </w:tabs>
        <w:rPr>
          <w:rFonts w:ascii="Effra" w:hAnsi="Effra" w:cs="Arial"/>
          <w:b/>
          <w:color w:val="1F497D" w:themeColor="text2"/>
          <w:sz w:val="22"/>
          <w:szCs w:val="22"/>
        </w:rPr>
      </w:pPr>
    </w:p>
    <w:p w14:paraId="78CFB242" w14:textId="48EECF00" w:rsidR="00A52B30" w:rsidRPr="00820E71" w:rsidRDefault="00983057" w:rsidP="31F70E7C">
      <w:pPr>
        <w:tabs>
          <w:tab w:val="left" w:pos="2070"/>
          <w:tab w:val="left" w:pos="11520"/>
        </w:tabs>
        <w:ind w:left="1080" w:hanging="1080"/>
        <w:rPr>
          <w:rFonts w:ascii="Effra" w:hAnsi="Effra" w:cs="Tahoma"/>
          <w:color w:val="0070C0"/>
          <w:sz w:val="22"/>
          <w:szCs w:val="22"/>
        </w:rPr>
      </w:pPr>
      <w:r w:rsidRPr="00820E71">
        <w:rPr>
          <w:rFonts w:ascii="Effra" w:hAnsi="Effra"/>
          <w:sz w:val="22"/>
          <w:szCs w:val="22"/>
        </w:rPr>
        <w:t>Caso tenha dúvidas, entre em contato com seu Representante Local Medtronic.</w:t>
      </w:r>
    </w:p>
    <w:p w14:paraId="0C88019A" w14:textId="77777777" w:rsidR="00983057" w:rsidRPr="00820E71" w:rsidRDefault="00983057" w:rsidP="00983057">
      <w:pPr>
        <w:tabs>
          <w:tab w:val="left" w:pos="2070"/>
          <w:tab w:val="left" w:pos="11520"/>
        </w:tabs>
        <w:ind w:left="1080" w:hanging="1080"/>
        <w:rPr>
          <w:rFonts w:ascii="Effra" w:hAnsi="Effra" w:cs="Arial"/>
          <w:b/>
          <w:i/>
          <w:iCs/>
          <w:color w:val="FF0000"/>
          <w:sz w:val="22"/>
          <w:szCs w:val="22"/>
        </w:rPr>
      </w:pPr>
    </w:p>
    <w:p w14:paraId="52F693DF" w14:textId="77777777" w:rsidR="00BE1151" w:rsidRPr="00820E71" w:rsidRDefault="00632A3B" w:rsidP="00ED7A3D">
      <w:pPr>
        <w:tabs>
          <w:tab w:val="left" w:pos="11520"/>
        </w:tabs>
        <w:jc w:val="center"/>
        <w:rPr>
          <w:rFonts w:ascii="Effra" w:hAnsi="Effra" w:cs="Tahoma"/>
          <w:b/>
          <w:bCs/>
          <w:sz w:val="24"/>
          <w:szCs w:val="24"/>
        </w:rPr>
      </w:pPr>
      <w:r w:rsidRPr="00820E71">
        <w:rPr>
          <w:rFonts w:ascii="Effra" w:hAnsi="Effra"/>
          <w:b/>
          <w:i/>
          <w:iCs/>
          <w:color w:val="FF0000"/>
          <w:sz w:val="22"/>
          <w:szCs w:val="22"/>
        </w:rPr>
        <w:t>Nota: Os lembretes deste aviso podem continuar a ser enviados até que uma resposta seja recebida.</w:t>
      </w:r>
    </w:p>
    <w:sectPr w:rsidR="00BE1151" w:rsidRPr="00820E71" w:rsidSect="00F0284D">
      <w:footerReference w:type="default" r:id="rId15"/>
      <w:footerReference w:type="first" r:id="rId16"/>
      <w:type w:val="continuous"/>
      <w:pgSz w:w="12240" w:h="15840" w:code="1"/>
      <w:pgMar w:top="1152" w:right="126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B161" w14:textId="77777777" w:rsidR="002A4625" w:rsidRDefault="002A4625" w:rsidP="00C223C8">
      <w:pPr>
        <w:pStyle w:val="Footer"/>
      </w:pPr>
      <w:r>
        <w:separator/>
      </w:r>
    </w:p>
  </w:endnote>
  <w:endnote w:type="continuationSeparator" w:id="0">
    <w:p w14:paraId="0D78EB6B" w14:textId="77777777" w:rsidR="002A4625" w:rsidRDefault="002A4625" w:rsidP="00C223C8">
      <w:pPr>
        <w:pStyle w:val="Footer"/>
      </w:pPr>
      <w:r>
        <w:continuationSeparator/>
      </w:r>
    </w:p>
  </w:endnote>
  <w:endnote w:type="continuationNotice" w:id="1">
    <w:p w14:paraId="6518EB91" w14:textId="77777777" w:rsidR="002A4625" w:rsidRDefault="002A4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8FF1" w14:textId="1CA7764F" w:rsidR="00D2008B" w:rsidRPr="0072161B" w:rsidRDefault="00D55C60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Calibri" w:hAnsi="Calibri" w:cs="Calibri"/>
        <w:color w:val="7F7F7F" w:themeColor="text1" w:themeTint="80"/>
        <w:sz w:val="18"/>
        <w:szCs w:val="18"/>
      </w:rPr>
    </w:pPr>
    <w:r>
      <w:rPr>
        <w:rFonts w:ascii="Effra" w:hAnsi="Effra"/>
        <w:b/>
      </w:rPr>
      <w:t>FA1240</w:t>
    </w:r>
    <w:r>
      <w:rPr>
        <w:rFonts w:ascii="Effra" w:hAnsi="Effra"/>
        <w:b/>
        <w:sz w:val="32"/>
        <w:szCs w:val="32"/>
      </w:rPr>
      <w:t xml:space="preserve"> </w:t>
    </w:r>
    <w:r>
      <w:rPr>
        <w:rFonts w:ascii="Tahoma" w:hAnsi="Tahoma"/>
        <w:sz w:val="18"/>
        <w:szCs w:val="18"/>
      </w:rPr>
      <w:tab/>
      <w:t>P</w:t>
    </w:r>
    <w:r w:rsidR="0037158B">
      <w:rPr>
        <w:rFonts w:ascii="Tahoma" w:hAnsi="Tahoma"/>
        <w:sz w:val="18"/>
        <w:szCs w:val="18"/>
      </w:rPr>
      <w:t xml:space="preserve">ágina </w:t>
    </w:r>
    <w:r w:rsidR="00D2008B" w:rsidRPr="00D87C3C">
      <w:rPr>
        <w:rFonts w:ascii="Tahoma" w:hAnsi="Tahoma" w:cs="Tahoma"/>
        <w:bCs/>
        <w:sz w:val="18"/>
        <w:szCs w:val="18"/>
      </w:rPr>
      <w:fldChar w:fldCharType="begin"/>
    </w:r>
    <w:r w:rsidR="00D2008B" w:rsidRPr="00D87C3C">
      <w:rPr>
        <w:rFonts w:ascii="Tahoma" w:hAnsi="Tahoma" w:cs="Tahoma"/>
        <w:bCs/>
        <w:sz w:val="18"/>
        <w:szCs w:val="18"/>
      </w:rPr>
      <w:instrText xml:space="preserve"> PAGE </w:instrText>
    </w:r>
    <w:r w:rsidR="00D2008B" w:rsidRPr="00D87C3C">
      <w:rPr>
        <w:rFonts w:ascii="Tahoma" w:hAnsi="Tahoma" w:cs="Tahoma"/>
        <w:bCs/>
        <w:sz w:val="18"/>
        <w:szCs w:val="18"/>
      </w:rPr>
      <w:fldChar w:fldCharType="separate"/>
    </w:r>
    <w:r w:rsidR="00297699">
      <w:rPr>
        <w:rFonts w:ascii="Tahoma" w:hAnsi="Tahoma" w:cs="Tahoma"/>
        <w:bCs/>
        <w:noProof/>
        <w:sz w:val="18"/>
        <w:szCs w:val="18"/>
      </w:rPr>
      <w:t>1</w:t>
    </w:r>
    <w:r w:rsidR="00D2008B"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</w:t>
    </w:r>
    <w:r w:rsidR="0037158B">
      <w:rPr>
        <w:rFonts w:ascii="Tahoma" w:hAnsi="Tahoma"/>
        <w:sz w:val="18"/>
        <w:szCs w:val="18"/>
      </w:rPr>
      <w:t>de</w:t>
    </w:r>
    <w:r>
      <w:rPr>
        <w:rFonts w:ascii="Tahoma" w:hAnsi="Tahoma"/>
        <w:sz w:val="18"/>
        <w:szCs w:val="18"/>
      </w:rPr>
      <w:t xml:space="preserve"> </w:t>
    </w:r>
    <w:r w:rsidR="00D2008B" w:rsidRPr="00D87C3C">
      <w:rPr>
        <w:rFonts w:ascii="Tahoma" w:hAnsi="Tahoma" w:cs="Tahoma"/>
        <w:bCs/>
        <w:sz w:val="18"/>
        <w:szCs w:val="18"/>
      </w:rPr>
      <w:fldChar w:fldCharType="begin"/>
    </w:r>
    <w:r w:rsidR="00D2008B" w:rsidRPr="00D87C3C">
      <w:rPr>
        <w:rFonts w:ascii="Tahoma" w:hAnsi="Tahoma" w:cs="Tahoma"/>
        <w:bCs/>
        <w:sz w:val="18"/>
        <w:szCs w:val="18"/>
      </w:rPr>
      <w:instrText xml:space="preserve"> NUMPAGES  </w:instrText>
    </w:r>
    <w:r w:rsidR="00D2008B" w:rsidRPr="00D87C3C">
      <w:rPr>
        <w:rFonts w:ascii="Tahoma" w:hAnsi="Tahoma" w:cs="Tahoma"/>
        <w:bCs/>
        <w:sz w:val="18"/>
        <w:szCs w:val="18"/>
      </w:rPr>
      <w:fldChar w:fldCharType="separate"/>
    </w:r>
    <w:r w:rsidR="00297699">
      <w:rPr>
        <w:rFonts w:ascii="Tahoma" w:hAnsi="Tahoma" w:cs="Tahoma"/>
        <w:bCs/>
        <w:noProof/>
        <w:sz w:val="18"/>
        <w:szCs w:val="18"/>
      </w:rPr>
      <w:t>1</w:t>
    </w:r>
    <w:r w:rsidR="00D2008B"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rFonts w:ascii="Calibri" w:hAnsi="Calibri"/>
        <w:color w:val="7F7F7F" w:themeColor="text1" w:themeTint="80"/>
        <w:sz w:val="18"/>
        <w:szCs w:val="18"/>
      </w:rPr>
      <w:t>Confirmação do Consignatário 004-F264 v2.0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D2008B" w:rsidRPr="00C6695C" w14:paraId="074C64EA" w14:textId="77777777" w:rsidTr="00D2008B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2650DD74" w14:textId="77777777" w:rsidR="00D2008B" w:rsidRPr="00C6695C" w:rsidRDefault="00D2008B" w:rsidP="00D2008B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hAnsi="Tahoma"/>
            </w:rPr>
            <w:t>Este documento é controlado eletronicamente. As cópias impressas são consideradas não controladas.</w:t>
          </w:r>
        </w:p>
      </w:tc>
    </w:tr>
    <w:tr w:rsidR="00D2008B" w:rsidRPr="00C6695C" w14:paraId="4FA23BBE" w14:textId="77777777" w:rsidTr="00D2008B">
      <w:tc>
        <w:tcPr>
          <w:tcW w:w="10188" w:type="dxa"/>
        </w:tcPr>
        <w:p w14:paraId="18C81A36" w14:textId="77777777" w:rsidR="00D2008B" w:rsidRPr="00C6695C" w:rsidRDefault="00D2008B" w:rsidP="00D2008B">
          <w:pPr>
            <w:tabs>
              <w:tab w:val="center" w:pos="4320"/>
              <w:tab w:val="right" w:pos="8640"/>
            </w:tabs>
            <w:spacing w:before="180"/>
            <w:jc w:val="center"/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</w:pPr>
          <w:r>
            <w:rPr>
              <w:rFonts w:ascii="Tahoma" w:hAnsi="Tahoma"/>
              <w:b/>
              <w:color w:val="FF0000"/>
              <w:sz w:val="28"/>
              <w:szCs w:val="28"/>
            </w:rPr>
            <w:t>Confidencial</w:t>
          </w:r>
        </w:p>
      </w:tc>
    </w:tr>
  </w:tbl>
  <w:p w14:paraId="1DDAD5B9" w14:textId="77777777" w:rsidR="00D2008B" w:rsidRDefault="00D20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B7B5" w14:textId="77777777" w:rsidR="002A4625" w:rsidRDefault="002A4625" w:rsidP="00C223C8">
      <w:pPr>
        <w:pStyle w:val="Footer"/>
      </w:pPr>
      <w:r>
        <w:separator/>
      </w:r>
    </w:p>
  </w:footnote>
  <w:footnote w:type="continuationSeparator" w:id="0">
    <w:p w14:paraId="63339DCB" w14:textId="77777777" w:rsidR="002A4625" w:rsidRDefault="002A4625" w:rsidP="00C223C8">
      <w:pPr>
        <w:pStyle w:val="Footer"/>
      </w:pPr>
      <w:r>
        <w:continuationSeparator/>
      </w:r>
    </w:p>
  </w:footnote>
  <w:footnote w:type="continuationNotice" w:id="1">
    <w:p w14:paraId="0BCA1127" w14:textId="77777777" w:rsidR="002A4625" w:rsidRDefault="002A4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820330">
    <w:abstractNumId w:val="9"/>
  </w:num>
  <w:num w:numId="2" w16cid:durableId="914439047">
    <w:abstractNumId w:val="6"/>
  </w:num>
  <w:num w:numId="3" w16cid:durableId="1853954492">
    <w:abstractNumId w:val="11"/>
  </w:num>
  <w:num w:numId="4" w16cid:durableId="424694856">
    <w:abstractNumId w:val="7"/>
  </w:num>
  <w:num w:numId="5" w16cid:durableId="378283419">
    <w:abstractNumId w:val="15"/>
  </w:num>
  <w:num w:numId="6" w16cid:durableId="1865436539">
    <w:abstractNumId w:val="5"/>
  </w:num>
  <w:num w:numId="7" w16cid:durableId="1242133048">
    <w:abstractNumId w:val="13"/>
  </w:num>
  <w:num w:numId="8" w16cid:durableId="1595473952">
    <w:abstractNumId w:val="8"/>
  </w:num>
  <w:num w:numId="9" w16cid:durableId="1866481005">
    <w:abstractNumId w:val="12"/>
  </w:num>
  <w:num w:numId="10" w16cid:durableId="362219931">
    <w:abstractNumId w:val="10"/>
  </w:num>
  <w:num w:numId="11" w16cid:durableId="228002978">
    <w:abstractNumId w:val="3"/>
  </w:num>
  <w:num w:numId="12" w16cid:durableId="1092623107">
    <w:abstractNumId w:val="4"/>
  </w:num>
  <w:num w:numId="13" w16cid:durableId="1923371892">
    <w:abstractNumId w:val="0"/>
  </w:num>
  <w:num w:numId="14" w16cid:durableId="259218957">
    <w:abstractNumId w:val="2"/>
  </w:num>
  <w:num w:numId="15" w16cid:durableId="1657567475">
    <w:abstractNumId w:val="1"/>
  </w:num>
  <w:num w:numId="16" w16cid:durableId="1727989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D80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0B64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093E"/>
    <w:rsid w:val="000A25FD"/>
    <w:rsid w:val="000A34B8"/>
    <w:rsid w:val="000A3ABB"/>
    <w:rsid w:val="000A6AEA"/>
    <w:rsid w:val="000A6BD4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0745B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19CD"/>
    <w:rsid w:val="00172F51"/>
    <w:rsid w:val="0017462E"/>
    <w:rsid w:val="001751F6"/>
    <w:rsid w:val="00177604"/>
    <w:rsid w:val="00177D3A"/>
    <w:rsid w:val="00180485"/>
    <w:rsid w:val="001809A8"/>
    <w:rsid w:val="00184765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C2223"/>
    <w:rsid w:val="001C246A"/>
    <w:rsid w:val="001C470F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608C"/>
    <w:rsid w:val="001F61A9"/>
    <w:rsid w:val="001F767D"/>
    <w:rsid w:val="00200CA0"/>
    <w:rsid w:val="00202355"/>
    <w:rsid w:val="00203666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87913"/>
    <w:rsid w:val="002915A1"/>
    <w:rsid w:val="0029337E"/>
    <w:rsid w:val="00293CEA"/>
    <w:rsid w:val="002960F1"/>
    <w:rsid w:val="00296C95"/>
    <w:rsid w:val="00297103"/>
    <w:rsid w:val="00297699"/>
    <w:rsid w:val="002A0774"/>
    <w:rsid w:val="002A07E7"/>
    <w:rsid w:val="002A0DAF"/>
    <w:rsid w:val="002A1A20"/>
    <w:rsid w:val="002A21E1"/>
    <w:rsid w:val="002A41BE"/>
    <w:rsid w:val="002A4625"/>
    <w:rsid w:val="002A509E"/>
    <w:rsid w:val="002A543E"/>
    <w:rsid w:val="002A5C42"/>
    <w:rsid w:val="002A6E97"/>
    <w:rsid w:val="002A78D7"/>
    <w:rsid w:val="002B4D90"/>
    <w:rsid w:val="002B5DE6"/>
    <w:rsid w:val="002B601B"/>
    <w:rsid w:val="002B67ED"/>
    <w:rsid w:val="002C1843"/>
    <w:rsid w:val="002C37B6"/>
    <w:rsid w:val="002D0700"/>
    <w:rsid w:val="002D2F4A"/>
    <w:rsid w:val="002D448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273B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B4"/>
    <w:rsid w:val="0035789A"/>
    <w:rsid w:val="00362A42"/>
    <w:rsid w:val="00363E82"/>
    <w:rsid w:val="003641F8"/>
    <w:rsid w:val="003661A6"/>
    <w:rsid w:val="00367A9C"/>
    <w:rsid w:val="0037135A"/>
    <w:rsid w:val="0037158B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0056"/>
    <w:rsid w:val="003A2AFD"/>
    <w:rsid w:val="003A4FB9"/>
    <w:rsid w:val="003A5D87"/>
    <w:rsid w:val="003A6091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322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270E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A188C"/>
    <w:rsid w:val="004A364C"/>
    <w:rsid w:val="004A522F"/>
    <w:rsid w:val="004B0B87"/>
    <w:rsid w:val="004B2EB0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677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946"/>
    <w:rsid w:val="00562ED1"/>
    <w:rsid w:val="00565D8C"/>
    <w:rsid w:val="005711B0"/>
    <w:rsid w:val="00571F93"/>
    <w:rsid w:val="00572857"/>
    <w:rsid w:val="005742D3"/>
    <w:rsid w:val="005748C8"/>
    <w:rsid w:val="005748DB"/>
    <w:rsid w:val="0057516A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3233"/>
    <w:rsid w:val="006037A9"/>
    <w:rsid w:val="006047BD"/>
    <w:rsid w:val="00604D6C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A3B"/>
    <w:rsid w:val="00632D35"/>
    <w:rsid w:val="00633613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9C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A02"/>
    <w:rsid w:val="006B0E6A"/>
    <w:rsid w:val="006B116A"/>
    <w:rsid w:val="006C14A6"/>
    <w:rsid w:val="006C1F6F"/>
    <w:rsid w:val="006C21A7"/>
    <w:rsid w:val="006C2F13"/>
    <w:rsid w:val="006C48A6"/>
    <w:rsid w:val="006C4E7C"/>
    <w:rsid w:val="006D10C7"/>
    <w:rsid w:val="006D135F"/>
    <w:rsid w:val="006D74EE"/>
    <w:rsid w:val="006E1324"/>
    <w:rsid w:val="006E25F2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61B"/>
    <w:rsid w:val="00721E76"/>
    <w:rsid w:val="00726C77"/>
    <w:rsid w:val="0073028D"/>
    <w:rsid w:val="007306A2"/>
    <w:rsid w:val="00730ED9"/>
    <w:rsid w:val="007310B8"/>
    <w:rsid w:val="0073184F"/>
    <w:rsid w:val="00732E85"/>
    <w:rsid w:val="00744C49"/>
    <w:rsid w:val="00745711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3326"/>
    <w:rsid w:val="00765685"/>
    <w:rsid w:val="0076660D"/>
    <w:rsid w:val="00766EBE"/>
    <w:rsid w:val="00770DA5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3899"/>
    <w:rsid w:val="0079411A"/>
    <w:rsid w:val="007964E0"/>
    <w:rsid w:val="0079656C"/>
    <w:rsid w:val="00797C8A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B77E5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3BFC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0E71"/>
    <w:rsid w:val="008213BA"/>
    <w:rsid w:val="00821BF1"/>
    <w:rsid w:val="00822E27"/>
    <w:rsid w:val="008232E9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32"/>
    <w:rsid w:val="00847C5E"/>
    <w:rsid w:val="00851686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4D9B"/>
    <w:rsid w:val="008A7405"/>
    <w:rsid w:val="008A7FB9"/>
    <w:rsid w:val="008B0B90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063A"/>
    <w:rsid w:val="009121A3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4175E"/>
    <w:rsid w:val="00941C74"/>
    <w:rsid w:val="00942646"/>
    <w:rsid w:val="00942934"/>
    <w:rsid w:val="00944E49"/>
    <w:rsid w:val="009473BF"/>
    <w:rsid w:val="00951DF2"/>
    <w:rsid w:val="0095215D"/>
    <w:rsid w:val="00954614"/>
    <w:rsid w:val="00954A51"/>
    <w:rsid w:val="009561BD"/>
    <w:rsid w:val="00957B8B"/>
    <w:rsid w:val="0096203E"/>
    <w:rsid w:val="00962450"/>
    <w:rsid w:val="00964F90"/>
    <w:rsid w:val="00965575"/>
    <w:rsid w:val="00974C07"/>
    <w:rsid w:val="00975427"/>
    <w:rsid w:val="00975526"/>
    <w:rsid w:val="00977D0D"/>
    <w:rsid w:val="00981A76"/>
    <w:rsid w:val="00981FE5"/>
    <w:rsid w:val="009826D2"/>
    <w:rsid w:val="00983057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2D34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E8"/>
    <w:rsid w:val="00A51B06"/>
    <w:rsid w:val="00A5201C"/>
    <w:rsid w:val="00A52227"/>
    <w:rsid w:val="00A52B30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80D8D"/>
    <w:rsid w:val="00A812A1"/>
    <w:rsid w:val="00A816E7"/>
    <w:rsid w:val="00A81C80"/>
    <w:rsid w:val="00A86961"/>
    <w:rsid w:val="00A87974"/>
    <w:rsid w:val="00A9325C"/>
    <w:rsid w:val="00A94966"/>
    <w:rsid w:val="00A94FF7"/>
    <w:rsid w:val="00A964F1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5AAC"/>
    <w:rsid w:val="00AD64C3"/>
    <w:rsid w:val="00AD6E76"/>
    <w:rsid w:val="00AD780E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79"/>
    <w:rsid w:val="00AF43BF"/>
    <w:rsid w:val="00AF777B"/>
    <w:rsid w:val="00B00235"/>
    <w:rsid w:val="00B02A6B"/>
    <w:rsid w:val="00B0691D"/>
    <w:rsid w:val="00B10BC2"/>
    <w:rsid w:val="00B118A0"/>
    <w:rsid w:val="00B11AB4"/>
    <w:rsid w:val="00B125C4"/>
    <w:rsid w:val="00B13C38"/>
    <w:rsid w:val="00B17017"/>
    <w:rsid w:val="00B2063C"/>
    <w:rsid w:val="00B20B55"/>
    <w:rsid w:val="00B20BD4"/>
    <w:rsid w:val="00B20DEF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4760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508"/>
    <w:rsid w:val="00BB35B7"/>
    <w:rsid w:val="00BC1629"/>
    <w:rsid w:val="00BC28AE"/>
    <w:rsid w:val="00BC42C0"/>
    <w:rsid w:val="00BC488D"/>
    <w:rsid w:val="00BC4DA2"/>
    <w:rsid w:val="00BC5539"/>
    <w:rsid w:val="00BC5830"/>
    <w:rsid w:val="00BC5B38"/>
    <w:rsid w:val="00BD17EE"/>
    <w:rsid w:val="00BE1052"/>
    <w:rsid w:val="00BE1151"/>
    <w:rsid w:val="00BE1CCB"/>
    <w:rsid w:val="00BE468B"/>
    <w:rsid w:val="00BE55FF"/>
    <w:rsid w:val="00BE6294"/>
    <w:rsid w:val="00BE6556"/>
    <w:rsid w:val="00BF04D0"/>
    <w:rsid w:val="00BF2C62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27DE"/>
    <w:rsid w:val="00C662B1"/>
    <w:rsid w:val="00C67194"/>
    <w:rsid w:val="00C70A03"/>
    <w:rsid w:val="00C754F8"/>
    <w:rsid w:val="00C768D1"/>
    <w:rsid w:val="00C77810"/>
    <w:rsid w:val="00C77F19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417B"/>
    <w:rsid w:val="00CB5347"/>
    <w:rsid w:val="00CC13A5"/>
    <w:rsid w:val="00CC1D19"/>
    <w:rsid w:val="00CC2770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08B"/>
    <w:rsid w:val="00D2028F"/>
    <w:rsid w:val="00D21F38"/>
    <w:rsid w:val="00D24060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C60"/>
    <w:rsid w:val="00D55F79"/>
    <w:rsid w:val="00D57D74"/>
    <w:rsid w:val="00D612D2"/>
    <w:rsid w:val="00D616B5"/>
    <w:rsid w:val="00D61A42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0DA"/>
    <w:rsid w:val="00D837D3"/>
    <w:rsid w:val="00D86A33"/>
    <w:rsid w:val="00D87459"/>
    <w:rsid w:val="00D8792B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51DE"/>
    <w:rsid w:val="00DB6AAB"/>
    <w:rsid w:val="00DB70CE"/>
    <w:rsid w:val="00DC487A"/>
    <w:rsid w:val="00DC4E05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C1390"/>
    <w:rsid w:val="00EC772C"/>
    <w:rsid w:val="00ED1F70"/>
    <w:rsid w:val="00ED40AD"/>
    <w:rsid w:val="00ED4471"/>
    <w:rsid w:val="00ED475F"/>
    <w:rsid w:val="00ED7454"/>
    <w:rsid w:val="00ED7A3D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4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C6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3AAD"/>
    <w:rsid w:val="00F44684"/>
    <w:rsid w:val="00F45F27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15A6"/>
    <w:rsid w:val="00F72DA4"/>
    <w:rsid w:val="00F73D7F"/>
    <w:rsid w:val="00F74001"/>
    <w:rsid w:val="00F74471"/>
    <w:rsid w:val="00F750B4"/>
    <w:rsid w:val="00F769D4"/>
    <w:rsid w:val="00F805B2"/>
    <w:rsid w:val="00F81E03"/>
    <w:rsid w:val="00F853F3"/>
    <w:rsid w:val="00F86C08"/>
    <w:rsid w:val="00F87789"/>
    <w:rsid w:val="00F90B52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0B6F"/>
    <w:rsid w:val="00FF11C2"/>
    <w:rsid w:val="00FF141B"/>
    <w:rsid w:val="00FF5917"/>
    <w:rsid w:val="20387A5E"/>
    <w:rsid w:val="31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912FA6"/>
  <w15:docId w15:val="{C72AC7A5-8BE3-4C72-ACC7-B3EFA9E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0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.fcaneurolatamssc@medtroni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neurolatamssc@medtroni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ca.p.bautista@medtro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Ronningen, Michael</DisplayName>
        <AccountId>42</AccountId>
        <AccountType/>
      </UserInfo>
      <UserInfo>
        <DisplayName>Turner, Michael [RCE]</DisplayName>
        <AccountId>38</AccountId>
        <AccountType/>
      </UserInfo>
      <UserInfo>
        <DisplayName>Daly, Michael [MN004]</DisplayName>
        <AccountId>50</AccountId>
        <AccountType/>
      </UserInfo>
      <UserInfo>
        <DisplayName>Morris, Jonathan</DisplayName>
        <AccountId>51</AccountId>
        <AccountType/>
      </UserInfo>
      <UserInfo>
        <DisplayName>Krause, Monaya</DisplayName>
        <AccountId>52</AccountId>
        <AccountType/>
      </UserInfo>
      <UserInfo>
        <DisplayName>Parker, Tim</DisplayName>
        <AccountId>18</AccountId>
        <AccountType/>
      </UserInfo>
      <UserInfo>
        <DisplayName>Washington, Brittany</DisplayName>
        <AccountId>9</AccountId>
        <AccountType/>
      </UserInfo>
      <UserInfo>
        <DisplayName>Howard, Stephanie</DisplayName>
        <AccountId>53</AccountId>
        <AccountType/>
      </UserInfo>
      <UserInfo>
        <DisplayName>Ties, Megan</DisplayName>
        <AccountId>54</AccountId>
        <AccountType/>
      </UserInfo>
      <UserInfo>
        <DisplayName>Velazquez-Aguilu, Lola</DisplayName>
        <AccountId>12</AccountId>
        <AccountType/>
      </UserInfo>
      <UserInfo>
        <DisplayName>Nguyen, Loc</DisplayName>
        <AccountId>16</AccountId>
        <AccountType/>
      </UserInfo>
      <UserInfo>
        <DisplayName>Bonitati, Karla</DisplayName>
        <AccountId>17</AccountId>
        <AccountType/>
      </UserInfo>
      <UserInfo>
        <DisplayName>Beall, Lance</DisplayName>
        <AccountId>19</AccountId>
        <AccountType/>
      </UserInfo>
      <UserInfo>
        <DisplayName>Huettner, Andrew</DisplayName>
        <AccountId>14</AccountId>
        <AccountType/>
      </UserInfo>
      <UserInfo>
        <DisplayName>Serre, Joshua</DisplayName>
        <AccountId>20</AccountId>
        <AccountType/>
      </UserInfo>
      <UserInfo>
        <DisplayName>Stanchina, Nicole</DisplayName>
        <AccountId>21</AccountId>
        <AccountType/>
      </UserInfo>
      <UserInfo>
        <DisplayName>Vozni, Kristina</DisplayName>
        <AccountId>15</AccountId>
        <AccountType/>
      </UserInfo>
      <UserInfo>
        <DisplayName>Verma, Saumya</DisplayName>
        <AccountId>23</AccountId>
        <AccountType/>
      </UserInfo>
      <UserInfo>
        <DisplayName>Dickinson, Lindsey</DisplayName>
        <AccountId>24</AccountId>
        <AccountType/>
      </UserInfo>
      <UserInfo>
        <DisplayName>Polnerow, Dara</DisplayName>
        <AccountId>25</AccountId>
        <AccountType/>
      </UserInfo>
      <UserInfo>
        <DisplayName>Ramirez, Cynthia</DisplayName>
        <AccountId>26</AccountId>
        <AccountType/>
      </UserInfo>
      <UserInfo>
        <DisplayName>Crittenden, Dan</DisplayName>
        <AccountId>27</AccountId>
        <AccountType/>
      </UserInfo>
      <UserInfo>
        <DisplayName>Jorde, Bridgette</DisplayName>
        <AccountId>28</AccountId>
        <AccountType/>
      </UserInfo>
      <UserInfo>
        <DisplayName>Bartuska, Michelle</DisplayName>
        <AccountId>29</AccountId>
        <AccountType/>
      </UserInfo>
      <UserInfo>
        <DisplayName>Otremba, Jacob</DisplayName>
        <AccountId>30</AccountId>
        <AccountType/>
      </UserInfo>
      <UserInfo>
        <DisplayName>Schendel, Dillon</DisplayName>
        <AccountId>31</AccountId>
        <AccountType/>
      </UserInfo>
      <UserInfo>
        <DisplayName>Sharmin, Farzana</DisplayName>
        <AccountId>32</AccountId>
        <AccountType/>
      </UserInfo>
      <UserInfo>
        <DisplayName>Chen, Quinn</DisplayName>
        <AccountId>39</AccountId>
        <AccountType/>
      </UserInfo>
      <UserInfo>
        <DisplayName>Bhatia, Kulwant</DisplayName>
        <AccountId>55</AccountId>
        <AccountType/>
      </UserInfo>
      <UserInfo>
        <DisplayName>Hlivka, Melissa</DisplayName>
        <AccountId>41</AccountId>
        <AccountType/>
      </UserInfo>
      <UserInfo>
        <DisplayName>Ramakers, Frans</DisplayName>
        <AccountId>48</AccountId>
        <AccountType/>
      </UserInfo>
      <UserInfo>
        <DisplayName>Meisen, Robin</DisplayName>
        <AccountId>56</AccountId>
        <AccountType/>
      </UserInfo>
      <UserInfo>
        <DisplayName>L'Heureux, Joseph</DisplayName>
        <AccountId>40</AccountId>
        <AccountType/>
      </UserInfo>
      <UserInfo>
        <DisplayName>Netchepaeva, Marina</DisplayName>
        <AccountId>57</AccountId>
        <AccountType/>
      </UserInfo>
      <UserInfo>
        <DisplayName>Perz, Jason</DisplayName>
        <AccountId>58</AccountId>
        <AccountType/>
      </UserInfo>
      <UserInfo>
        <DisplayName>Knoll, Jessica</DisplayName>
        <AccountId>59</AccountId>
        <AccountType/>
      </UserInfo>
      <UserInfo>
        <DisplayName>Wright, Edna</DisplayName>
        <AccountId>60</AccountId>
        <AccountType/>
      </UserInfo>
      <UserInfo>
        <DisplayName>Evans, Kristine</DisplayName>
        <AccountId>61</AccountId>
        <AccountType/>
      </UserInfo>
      <UserInfo>
        <DisplayName>Gascho, Sara</DisplayName>
        <AccountId>62</AccountId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3D6F07A9-BDEF-4189-AA69-70ACED365524}"/>
</file>

<file path=customXml/itemProps2.xml><?xml version="1.0" encoding="utf-8"?>
<ds:datastoreItem xmlns:ds="http://schemas.openxmlformats.org/officeDocument/2006/customXml" ds:itemID="{6A2528B0-A76A-4E87-A8F3-243080C48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1314</Characters>
  <Application>Microsoft Office Word</Application>
  <DocSecurity>0</DocSecurity>
  <Lines>10</Lines>
  <Paragraphs>2</Paragraphs>
  <ScaleCrop>false</ScaleCrop>
  <Company>Medtronic, Inc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lastModifiedBy>Bautista, Jessica</cp:lastModifiedBy>
  <cp:revision>19</cp:revision>
  <cp:lastPrinted>2014-11-05T16:10:00Z</cp:lastPrinted>
  <dcterms:created xsi:type="dcterms:W3CDTF">2022-02-28T22:04:00Z</dcterms:created>
  <dcterms:modified xsi:type="dcterms:W3CDTF">2023-08-14T21:11:00Z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MediaServiceImageTags">
    <vt:lpwstr/>
  </property>
</Properties>
</file>