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5CC3" w14:textId="77777777" w:rsidR="002D0333" w:rsidRDefault="00CA4C8A" w:rsidP="002D0333">
      <w:pPr>
        <w:spacing w:before="240" w:line="220" w:lineRule="exact"/>
        <w:rPr>
          <w:rFonts w:ascii="Avenir Next World" w:hAnsi="Avenir Next World" w:cs="Avenir Next World"/>
          <w:b/>
          <w:bCs/>
          <w:sz w:val="18"/>
          <w:szCs w:val="18"/>
        </w:rPr>
      </w:pPr>
      <w:permStart w:id="1451099988" w:ed="eveline.barnes@medtronic.com"/>
      <w:permStart w:id="1340170688" w:ed="megan.e.ties@medtronic.com"/>
      <w:r w:rsidRPr="00744750">
        <w:rPr>
          <w:rFonts w:ascii="Avenir Next World" w:hAnsi="Avenir Next World" w:cs="Avenir Next World"/>
          <w:noProof/>
          <w:color w:val="3C3C3C"/>
        </w:rPr>
        <w:drawing>
          <wp:anchor distT="0" distB="0" distL="114300" distR="114300" simplePos="0" relativeHeight="251658240" behindDoc="0" locked="0" layoutInCell="1" allowOverlap="1" wp14:anchorId="249A3EA4" wp14:editId="4C61E52E">
            <wp:simplePos x="0" y="0"/>
            <wp:positionH relativeFrom="margin">
              <wp:align>left</wp:align>
            </wp:positionH>
            <wp:positionV relativeFrom="topMargin">
              <wp:posOffset>426085</wp:posOffset>
            </wp:positionV>
            <wp:extent cx="1188720" cy="21018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451099988"/>
      <w:permEnd w:id="1340170688"/>
      <w:proofErr w:type="spellStart"/>
      <w:r w:rsidR="002D0333" w:rsidRPr="002D0333">
        <w:rPr>
          <w:rFonts w:ascii="Avenir Next World" w:hAnsi="Avenir Next World" w:cs="Avenir Next World"/>
          <w:b/>
          <w:bCs/>
          <w:sz w:val="18"/>
          <w:szCs w:val="18"/>
        </w:rPr>
        <w:t>Cirurgia</w:t>
      </w:r>
      <w:proofErr w:type="spellEnd"/>
      <w:r w:rsidR="002D0333" w:rsidRPr="002D0333">
        <w:rPr>
          <w:rFonts w:ascii="Avenir Next World" w:hAnsi="Avenir Next World" w:cs="Avenir Next World"/>
          <w:b/>
          <w:bCs/>
          <w:sz w:val="18"/>
          <w:szCs w:val="18"/>
        </w:rPr>
        <w:t xml:space="preserve"> </w:t>
      </w:r>
      <w:proofErr w:type="spellStart"/>
      <w:r w:rsidR="002D0333" w:rsidRPr="002D0333">
        <w:rPr>
          <w:rFonts w:ascii="Avenir Next World" w:hAnsi="Avenir Next World" w:cs="Avenir Next World"/>
          <w:b/>
          <w:bCs/>
          <w:sz w:val="18"/>
          <w:szCs w:val="18"/>
        </w:rPr>
        <w:t>Cardíaca</w:t>
      </w:r>
      <w:proofErr w:type="spellEnd"/>
    </w:p>
    <w:p w14:paraId="308FB850" w14:textId="596EAFCE" w:rsidR="00CA4C8A" w:rsidRPr="002D0333" w:rsidRDefault="00CA4C8A" w:rsidP="002D0333">
      <w:pPr>
        <w:spacing w:before="240" w:line="220" w:lineRule="exact"/>
        <w:rPr>
          <w:rFonts w:ascii="Avenir Next World" w:hAnsi="Avenir Next World" w:cs="Avenir Next World"/>
          <w:b/>
          <w:bCs/>
          <w:sz w:val="18"/>
          <w:szCs w:val="18"/>
        </w:rPr>
      </w:pPr>
      <w:r w:rsidRPr="009D5A06">
        <w:rPr>
          <w:rFonts w:ascii="Avenir Next World" w:hAnsi="Avenir Next World" w:cs="Avenir Next World"/>
          <w:sz w:val="16"/>
          <w:szCs w:val="16"/>
        </w:rPr>
        <w:t>8200 Coral Sea St. NE</w:t>
      </w:r>
    </w:p>
    <w:p w14:paraId="149EA5D7" w14:textId="77777777" w:rsidR="00CA4C8A" w:rsidRPr="009D5A06" w:rsidRDefault="00CA4C8A" w:rsidP="00CA4C8A">
      <w:pPr>
        <w:pStyle w:val="NoSpacing"/>
        <w:rPr>
          <w:rFonts w:ascii="Avenir Next World" w:hAnsi="Avenir Next World" w:cs="Avenir Next World"/>
          <w:sz w:val="16"/>
          <w:szCs w:val="16"/>
        </w:rPr>
      </w:pPr>
      <w:r w:rsidRPr="009D5A06">
        <w:rPr>
          <w:rFonts w:ascii="Avenir Next World" w:hAnsi="Avenir Next World" w:cs="Avenir Next World"/>
          <w:sz w:val="16"/>
          <w:szCs w:val="16"/>
        </w:rPr>
        <w:t>MS MVN61</w:t>
      </w:r>
    </w:p>
    <w:p w14:paraId="254CD53D" w14:textId="77777777" w:rsidR="00CA4C8A" w:rsidRPr="009D5A06" w:rsidRDefault="00CA4C8A" w:rsidP="00CA4C8A">
      <w:pPr>
        <w:pStyle w:val="NoSpacing"/>
        <w:rPr>
          <w:rFonts w:ascii="Avenir Next World" w:hAnsi="Avenir Next World" w:cs="Avenir Next World"/>
          <w:sz w:val="16"/>
          <w:szCs w:val="16"/>
        </w:rPr>
      </w:pPr>
      <w:r w:rsidRPr="009D5A06">
        <w:rPr>
          <w:rFonts w:ascii="Avenir Next World" w:hAnsi="Avenir Next World" w:cs="Avenir Next World"/>
          <w:sz w:val="16"/>
          <w:szCs w:val="16"/>
        </w:rPr>
        <w:t>Mounds View, MN 55112</w:t>
      </w:r>
    </w:p>
    <w:p w14:paraId="0F9D5E7A" w14:textId="77777777" w:rsidR="00CA4C8A" w:rsidRPr="00AE0F45" w:rsidRDefault="00CA4C8A" w:rsidP="00CA4C8A">
      <w:pPr>
        <w:pStyle w:val="NoSpacing"/>
        <w:rPr>
          <w:rFonts w:ascii="Avenir Next World" w:hAnsi="Avenir Next World" w:cs="Avenir Next World"/>
          <w:sz w:val="16"/>
          <w:szCs w:val="16"/>
          <w:lang w:val="pt-BR"/>
        </w:rPr>
      </w:pPr>
      <w:r w:rsidRPr="00AE0F45">
        <w:rPr>
          <w:rFonts w:ascii="Avenir Next World" w:hAnsi="Avenir Next World" w:cs="Avenir Next World"/>
          <w:sz w:val="16"/>
          <w:szCs w:val="16"/>
          <w:lang w:val="pt-BR"/>
        </w:rPr>
        <w:t>USA</w:t>
      </w:r>
    </w:p>
    <w:p w14:paraId="233E3594" w14:textId="77777777" w:rsidR="00CA4C8A" w:rsidRPr="00AE0F45" w:rsidRDefault="00CA4C8A" w:rsidP="00CA4C8A">
      <w:pPr>
        <w:pStyle w:val="NoSpacing"/>
        <w:rPr>
          <w:rFonts w:ascii="Avenir Next World" w:hAnsi="Avenir Next World" w:cs="Avenir Next World"/>
          <w:sz w:val="16"/>
          <w:szCs w:val="16"/>
          <w:lang w:val="pt-BR"/>
        </w:rPr>
      </w:pPr>
      <w:r w:rsidRPr="00AE0F45">
        <w:rPr>
          <w:rFonts w:ascii="Avenir Next World" w:hAnsi="Avenir Next World" w:cs="Avenir Next World"/>
          <w:sz w:val="16"/>
          <w:szCs w:val="16"/>
          <w:lang w:val="pt-BR"/>
        </w:rPr>
        <w:t>www.medtronic.com</w:t>
      </w:r>
    </w:p>
    <w:p w14:paraId="389419E3" w14:textId="77777777" w:rsidR="00076198" w:rsidRPr="00AE0F45" w:rsidRDefault="00076198" w:rsidP="00076198">
      <w:pPr>
        <w:spacing w:line="240" w:lineRule="exact"/>
        <w:jc w:val="center"/>
        <w:rPr>
          <w:rFonts w:ascii="Avenir Next World" w:hAnsi="Avenir Next World" w:cs="Avenir Next World"/>
          <w:b/>
          <w:color w:val="000000" w:themeColor="text1"/>
          <w:sz w:val="24"/>
          <w:szCs w:val="22"/>
          <w:shd w:val="clear" w:color="auto" w:fill="FFFFFF"/>
          <w:lang w:val="pt-BR"/>
        </w:rPr>
      </w:pPr>
      <w:r w:rsidRPr="00AE0F45">
        <w:rPr>
          <w:rFonts w:ascii="Avenir Next World" w:hAnsi="Avenir Next World"/>
          <w:b/>
          <w:color w:val="000000" w:themeColor="text1"/>
          <w:sz w:val="24"/>
          <w:szCs w:val="22"/>
          <w:shd w:val="clear" w:color="auto" w:fill="FFFFFF"/>
          <w:lang w:val="pt-BR"/>
        </w:rPr>
        <w:t>Formulário de Confirmação do Cliente</w:t>
      </w:r>
    </w:p>
    <w:p w14:paraId="7F69CCD6" w14:textId="77777777" w:rsidR="00551EE2" w:rsidRPr="00551EE2" w:rsidRDefault="00551EE2" w:rsidP="00551EE2">
      <w:pPr>
        <w:jc w:val="center"/>
        <w:rPr>
          <w:rFonts w:ascii="Avenir Next World" w:eastAsia="Calibri" w:hAnsi="Avenir Next World" w:cs="Avenir Next World"/>
          <w:b/>
          <w:bCs/>
          <w:color w:val="4F81BD" w:themeColor="accent1"/>
          <w:lang w:val="pt-BR"/>
        </w:rPr>
      </w:pPr>
      <w:r w:rsidRPr="00551EE2">
        <w:rPr>
          <w:rFonts w:ascii="Avenir Next World" w:eastAsia="Calibri" w:hAnsi="Avenir Next World" w:cs="Avenir Next World"/>
          <w:b/>
          <w:bCs/>
          <w:color w:val="4F81BD" w:themeColor="accent1"/>
          <w:lang w:val="pt-BR"/>
        </w:rPr>
        <w:t>Urgente: Recall de Dispositivos Médicos</w:t>
      </w:r>
    </w:p>
    <w:p w14:paraId="2866D4B8" w14:textId="21A5FCB1" w:rsidR="00AE0F45" w:rsidRDefault="00AE0F45" w:rsidP="00AE0F45">
      <w:pPr>
        <w:jc w:val="center"/>
        <w:rPr>
          <w:rFonts w:ascii="Avenir Next World" w:hAnsi="Avenir Next World" w:cs="Avenir Next World"/>
          <w:b/>
          <w:bCs/>
          <w:color w:val="000000" w:themeColor="text1"/>
          <w:lang w:val="pt-BR"/>
        </w:rPr>
      </w:pPr>
      <w:r w:rsidRPr="00FC197E">
        <w:rPr>
          <w:rFonts w:ascii="Avenir Next World" w:hAnsi="Avenir Next World" w:cs="Avenir Next World"/>
          <w:b/>
          <w:bCs/>
          <w:color w:val="000000" w:themeColor="text1"/>
          <w:lang w:val="pt-BR"/>
        </w:rPr>
        <w:t xml:space="preserve">Etiquetagem incorreta das </w:t>
      </w:r>
      <w:r w:rsidR="000105A9">
        <w:rPr>
          <w:rFonts w:ascii="Avenir Next World" w:hAnsi="Avenir Next World" w:cs="Avenir Next World"/>
          <w:b/>
          <w:bCs/>
          <w:color w:val="000000" w:themeColor="text1"/>
          <w:lang w:val="pt-BR"/>
        </w:rPr>
        <w:t>C</w:t>
      </w:r>
      <w:r w:rsidRPr="00FC197E">
        <w:rPr>
          <w:rFonts w:ascii="Avenir Next World" w:hAnsi="Avenir Next World" w:cs="Avenir Next World"/>
          <w:b/>
          <w:bCs/>
          <w:color w:val="000000" w:themeColor="text1"/>
          <w:lang w:val="pt-BR"/>
        </w:rPr>
        <w:t xml:space="preserve">ânulas de </w:t>
      </w:r>
      <w:r w:rsidR="000105A9">
        <w:rPr>
          <w:rFonts w:ascii="Avenir Next World" w:hAnsi="Avenir Next World" w:cs="Avenir Next World"/>
          <w:b/>
          <w:bCs/>
          <w:color w:val="000000" w:themeColor="text1"/>
          <w:lang w:val="pt-BR"/>
        </w:rPr>
        <w:t>V</w:t>
      </w:r>
      <w:r w:rsidRPr="00FC197E">
        <w:rPr>
          <w:rFonts w:ascii="Avenir Next World" w:hAnsi="Avenir Next World" w:cs="Avenir Next World"/>
          <w:b/>
          <w:bCs/>
          <w:color w:val="000000" w:themeColor="text1"/>
          <w:lang w:val="pt-BR"/>
        </w:rPr>
        <w:t>asos DLP™</w:t>
      </w:r>
    </w:p>
    <w:p w14:paraId="23755044" w14:textId="77777777" w:rsidR="00E446B2" w:rsidRPr="00E446B2" w:rsidRDefault="00E446B2" w:rsidP="00E446B2">
      <w:pPr>
        <w:tabs>
          <w:tab w:val="left" w:pos="5964"/>
        </w:tabs>
        <w:rPr>
          <w:rFonts w:ascii="Avenir Next World" w:hAnsi="Avenir Next World" w:cs="Avenir Next World"/>
          <w:lang w:val="pt-BR"/>
        </w:rPr>
      </w:pPr>
      <w:r w:rsidRPr="00E446B2">
        <w:rPr>
          <w:rFonts w:ascii="Avenir Next World" w:hAnsi="Avenir Next World"/>
          <w:lang w:val="pt-BR"/>
        </w:rPr>
        <w:t>Nome da Conta:</w:t>
      </w:r>
      <w:r w:rsidRPr="00E446B2">
        <w:rPr>
          <w:rFonts w:ascii="Avenir Next World" w:hAnsi="Avenir Next World"/>
          <w:lang w:val="pt-BR"/>
        </w:rPr>
        <w:tab/>
      </w:r>
    </w:p>
    <w:p w14:paraId="6694F7A0" w14:textId="77777777" w:rsidR="00E446B2" w:rsidRPr="00E446B2" w:rsidRDefault="00E446B2" w:rsidP="00E446B2">
      <w:pPr>
        <w:rPr>
          <w:rFonts w:ascii="Avenir Next World" w:hAnsi="Avenir Next World" w:cs="Avenir Next World"/>
          <w:lang w:val="pt-BR"/>
        </w:rPr>
      </w:pPr>
      <w:r w:rsidRPr="00E446B2">
        <w:rPr>
          <w:rFonts w:ascii="Avenir Next World" w:hAnsi="Avenir Next World"/>
          <w:lang w:val="pt-BR"/>
        </w:rPr>
        <w:t>Número da Conta:</w:t>
      </w:r>
    </w:p>
    <w:p w14:paraId="7BEC946E" w14:textId="77777777" w:rsidR="00E446B2" w:rsidRPr="00E446B2" w:rsidRDefault="00E446B2" w:rsidP="00E446B2">
      <w:pPr>
        <w:rPr>
          <w:rFonts w:ascii="Avenir Next World" w:hAnsi="Avenir Next World" w:cs="Avenir Next World"/>
          <w:lang w:val="pt-BR"/>
        </w:rPr>
      </w:pPr>
      <w:r w:rsidRPr="00E446B2">
        <w:rPr>
          <w:rFonts w:ascii="Avenir Next World" w:hAnsi="Avenir Next World"/>
          <w:lang w:val="pt-BR"/>
        </w:rPr>
        <w:t>Endereço:</w:t>
      </w:r>
    </w:p>
    <w:p w14:paraId="580087E7" w14:textId="16F5EBF4" w:rsidR="009E4985" w:rsidRPr="00E446B2" w:rsidRDefault="00E446B2" w:rsidP="00E446B2">
      <w:pPr>
        <w:rPr>
          <w:rFonts w:ascii="Avenir Next World" w:hAnsi="Avenir Next World" w:cs="Avenir Next World"/>
          <w:lang w:val="pt-BR"/>
        </w:rPr>
      </w:pPr>
      <w:r w:rsidRPr="00E446B2">
        <w:rPr>
          <w:rFonts w:ascii="Avenir Next World" w:hAnsi="Avenir Next World"/>
          <w:lang w:val="pt-BR"/>
        </w:rPr>
        <w:t>Cidade, Estado, Código Postal</w:t>
      </w:r>
      <w:r w:rsidR="009E4985" w:rsidRPr="00D77403">
        <w:rPr>
          <w:rFonts w:ascii="Avenir Next World" w:hAnsi="Avenir Next World" w:cs="Avenir Next World"/>
          <w:i/>
          <w:iCs/>
          <w:sz w:val="18"/>
          <w:szCs w:val="18"/>
          <w:lang w:val="pt-BR"/>
        </w:rPr>
        <w:t xml:space="preserve">: </w:t>
      </w:r>
    </w:p>
    <w:p w14:paraId="174CB6ED" w14:textId="77777777" w:rsidR="009E4985" w:rsidRPr="00D77403" w:rsidRDefault="009E4985" w:rsidP="006C48A6">
      <w:pPr>
        <w:rPr>
          <w:rFonts w:ascii="Avenir Next World" w:hAnsi="Avenir Next World" w:cs="Avenir Next World"/>
          <w:b/>
          <w:i/>
          <w:iCs/>
          <w:u w:val="single"/>
          <w:lang w:val="pt-BR"/>
        </w:rPr>
      </w:pPr>
    </w:p>
    <w:p w14:paraId="5A4A582D" w14:textId="75128841" w:rsidR="005B6CE8" w:rsidRDefault="00D77403" w:rsidP="00B322C5">
      <w:pPr>
        <w:rPr>
          <w:rFonts w:ascii="Avenir Next World" w:hAnsi="Avenir Next World" w:cs="Avenir Next World"/>
          <w:b/>
          <w:i/>
          <w:iCs/>
          <w:sz w:val="16"/>
          <w:szCs w:val="16"/>
          <w:u w:val="single"/>
          <w:lang w:val="pt-BR"/>
        </w:rPr>
      </w:pPr>
      <w:r w:rsidRPr="00D77403">
        <w:rPr>
          <w:rFonts w:ascii="Avenir Next World" w:hAnsi="Avenir Next World" w:cs="Avenir Next World"/>
          <w:b/>
          <w:i/>
          <w:iCs/>
          <w:sz w:val="16"/>
          <w:szCs w:val="16"/>
          <w:u w:val="single"/>
          <w:lang w:val="pt-BR"/>
        </w:rPr>
        <w:t>Somente para o preenchimento dos Clientes Medtronic - Preencha todos os campos abaixo e devolva imediatamente</w:t>
      </w:r>
    </w:p>
    <w:p w14:paraId="44D61AD8" w14:textId="77777777" w:rsidR="00D77403" w:rsidRPr="00D77403" w:rsidRDefault="00D77403" w:rsidP="00B322C5">
      <w:pPr>
        <w:rPr>
          <w:rFonts w:ascii="Avenir Next World" w:hAnsi="Avenir Next World" w:cs="Avenir Next World"/>
          <w:b/>
          <w:i/>
          <w:iCs/>
          <w:sz w:val="16"/>
          <w:szCs w:val="16"/>
          <w:u w:val="single"/>
          <w:lang w:val="pt-BR"/>
        </w:rPr>
      </w:pPr>
    </w:p>
    <w:p w14:paraId="0A8BBB9C" w14:textId="253D00E1" w:rsidR="00155A27" w:rsidRPr="004D560E" w:rsidRDefault="004D560E" w:rsidP="00B322C5">
      <w:pPr>
        <w:rPr>
          <w:rFonts w:ascii="Avenir Next World" w:hAnsi="Avenir Next World" w:cs="Avenir Next World"/>
          <w:i/>
          <w:iCs/>
          <w:color w:val="4F81BD" w:themeColor="accent1"/>
          <w:sz w:val="16"/>
          <w:szCs w:val="16"/>
          <w:lang w:val="pt-BR"/>
        </w:rPr>
      </w:pPr>
      <w:r w:rsidRPr="004D560E">
        <w:rPr>
          <w:rFonts w:ascii="Avenir Next World" w:hAnsi="Avenir Next World" w:cs="Avenir Next World"/>
          <w:b/>
          <w:sz w:val="16"/>
          <w:szCs w:val="16"/>
          <w:lang w:val="pt-BR"/>
        </w:rPr>
        <w:t>Ao assinar este formulário, confirmo que li a Carta de Notificação de Recolhimento Urgente de Dispositivos Médicos, datada de 07 de fevereiro de 2024, da Medtronic em relação à</w:t>
      </w:r>
      <w:r w:rsidR="0003535F">
        <w:rPr>
          <w:rFonts w:ascii="Avenir Next World" w:hAnsi="Avenir Next World" w:cs="Avenir Next World"/>
          <w:b/>
          <w:sz w:val="16"/>
          <w:szCs w:val="16"/>
          <w:lang w:val="pt-BR"/>
        </w:rPr>
        <w:t xml:space="preserve"> Cânula de Vaso</w:t>
      </w:r>
      <w:r w:rsidRPr="004D560E">
        <w:rPr>
          <w:rFonts w:ascii="Avenir Next World" w:hAnsi="Avenir Next World" w:cs="Avenir Next World"/>
          <w:b/>
          <w:sz w:val="16"/>
          <w:szCs w:val="16"/>
          <w:lang w:val="pt-BR"/>
        </w:rPr>
        <w:t xml:space="preserve"> DLP</w:t>
      </w:r>
      <w:r w:rsidR="001A0600" w:rsidRPr="004D560E">
        <w:rPr>
          <w:rFonts w:ascii="Avenir Next World" w:hAnsi="Avenir Next World" w:cs="Avenir Next World"/>
          <w:b/>
          <w:sz w:val="16"/>
          <w:szCs w:val="16"/>
          <w:lang w:val="pt-BR"/>
        </w:rPr>
        <w:t>™ e</w:t>
      </w:r>
      <w:r w:rsidRPr="004D560E">
        <w:rPr>
          <w:rFonts w:ascii="Avenir Next World" w:hAnsi="Avenir Next World" w:cs="Avenir Next World"/>
          <w:b/>
          <w:sz w:val="16"/>
          <w:szCs w:val="16"/>
          <w:lang w:val="pt-BR"/>
        </w:rPr>
        <w:t xml:space="preserve"> tomei as medidas apropriadas.</w:t>
      </w:r>
      <w:r w:rsidR="007C0661" w:rsidRPr="004D560E">
        <w:rPr>
          <w:rFonts w:ascii="Avenir Next World" w:hAnsi="Avenir Next World" w:cs="Avenir Next World"/>
          <w:sz w:val="16"/>
          <w:szCs w:val="16"/>
          <w:lang w:val="pt-BR"/>
        </w:rPr>
        <w:tab/>
      </w:r>
    </w:p>
    <w:p w14:paraId="463B6DE0" w14:textId="77777777" w:rsidR="00155A27" w:rsidRPr="004D560E" w:rsidRDefault="00155A27" w:rsidP="00641939">
      <w:pPr>
        <w:rPr>
          <w:rFonts w:ascii="Avenir Next World" w:hAnsi="Avenir Next World" w:cs="Avenir Next World"/>
          <w:sz w:val="16"/>
          <w:szCs w:val="16"/>
          <w:lang w:val="pt-BR"/>
        </w:rPr>
      </w:pPr>
    </w:p>
    <w:p w14:paraId="75796458" w14:textId="59A39039" w:rsidR="00641939" w:rsidRPr="00A56DC4" w:rsidRDefault="00A56DC4" w:rsidP="006A47B7">
      <w:pPr>
        <w:rPr>
          <w:rFonts w:ascii="Avenir Next World" w:hAnsi="Avenir Next World" w:cs="Avenir Next World"/>
          <w:color w:val="0070C0"/>
          <w:sz w:val="16"/>
          <w:szCs w:val="16"/>
          <w:lang w:val="pt-BR"/>
        </w:rPr>
      </w:pPr>
      <w:r w:rsidRPr="00A56DC4">
        <w:rPr>
          <w:rFonts w:ascii="Avenir Next World" w:hAnsi="Avenir Next World" w:cs="Avenir Next World"/>
          <w:sz w:val="16"/>
          <w:szCs w:val="16"/>
          <w:lang w:val="pt-BR"/>
        </w:rPr>
        <w:t xml:space="preserve">Preencha e assine o formulário conforme indicado abaixo e envie-o por e-mail para </w:t>
      </w:r>
      <w:hyperlink r:id="rId12" w:history="1">
        <w:r w:rsidR="00296316" w:rsidRPr="00A56DC4">
          <w:rPr>
            <w:rStyle w:val="Hyperlink"/>
            <w:lang w:val="pt-BR"/>
          </w:rPr>
          <w:t>rs.fcacardiolatamssc@medtronic.com</w:t>
        </w:r>
      </w:hyperlink>
    </w:p>
    <w:p w14:paraId="4D0B8658" w14:textId="77777777" w:rsidR="006847C4" w:rsidRPr="003D3CBF" w:rsidRDefault="006847C4" w:rsidP="00117037">
      <w:pPr>
        <w:spacing w:line="40" w:lineRule="atLeast"/>
        <w:rPr>
          <w:rFonts w:ascii="Avenir Next World" w:hAnsi="Avenir Next World" w:cs="Avenir Next World"/>
          <w:sz w:val="14"/>
          <w:szCs w:val="14"/>
          <w:lang w:val="pt-BR"/>
        </w:rPr>
      </w:pPr>
    </w:p>
    <w:p w14:paraId="23DB37A9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  <w:r w:rsidRPr="003D3CBF">
        <w:rPr>
          <w:rFonts w:ascii="Avenir Next LT Pro" w:hAnsi="Avenir Next LT Pro"/>
          <w:sz w:val="16"/>
          <w:szCs w:val="16"/>
          <w:lang w:val="pt-BR"/>
        </w:rPr>
        <w:t xml:space="preserve">Nome do Cliente (Impresso): </w:t>
      </w:r>
      <w:r w:rsidRPr="003D3CBF">
        <w:rPr>
          <w:rFonts w:ascii="Avenir Next LT Pro" w:hAnsi="Avenir Next LT Pro"/>
          <w:sz w:val="16"/>
          <w:szCs w:val="16"/>
          <w:u w:val="single"/>
          <w:lang w:val="pt-BR"/>
        </w:rPr>
        <w:tab/>
      </w:r>
      <w:r w:rsidRPr="003D3CBF">
        <w:rPr>
          <w:rFonts w:ascii="Avenir Next LT Pro" w:hAnsi="Avenir Next LT Pro"/>
          <w:sz w:val="16"/>
          <w:szCs w:val="16"/>
          <w:lang w:val="pt-BR"/>
        </w:rPr>
        <w:tab/>
        <w:t xml:space="preserve">Data: </w:t>
      </w:r>
      <w:r w:rsidRPr="003D3CBF">
        <w:rPr>
          <w:rFonts w:ascii="Avenir Next LT Pro" w:hAnsi="Avenir Next LT Pro"/>
          <w:sz w:val="16"/>
          <w:szCs w:val="16"/>
          <w:u w:val="single"/>
          <w:lang w:val="pt-BR"/>
        </w:rPr>
        <w:tab/>
      </w:r>
    </w:p>
    <w:p w14:paraId="2BF30984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ind w:left="3240"/>
        <w:rPr>
          <w:rFonts w:ascii="Avenir Next LT Pro" w:hAnsi="Avenir Next LT Pro" w:cs="Avenir Next World"/>
          <w:sz w:val="16"/>
          <w:szCs w:val="16"/>
          <w:lang w:val="pt-BR"/>
        </w:rPr>
      </w:pPr>
      <w:r w:rsidRPr="003D3CBF">
        <w:rPr>
          <w:rFonts w:ascii="Avenir Next LT Pro" w:hAnsi="Avenir Next LT Pro"/>
          <w:sz w:val="16"/>
          <w:szCs w:val="16"/>
          <w:lang w:val="pt-BR"/>
        </w:rPr>
        <w:t>(Nome, Sobrenome)</w:t>
      </w:r>
    </w:p>
    <w:p w14:paraId="25C0CC7F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</w:p>
    <w:p w14:paraId="7071D8CF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  <w:r w:rsidRPr="003D3CBF">
        <w:rPr>
          <w:rFonts w:ascii="Avenir Next LT Pro" w:hAnsi="Avenir Next LT Pro"/>
          <w:sz w:val="16"/>
          <w:szCs w:val="16"/>
          <w:lang w:val="pt-BR"/>
        </w:rPr>
        <w:t xml:space="preserve">Cargo do Cliente (Impresso): </w:t>
      </w:r>
      <w:r w:rsidRPr="003D3CBF">
        <w:rPr>
          <w:rFonts w:ascii="Avenir Next LT Pro" w:hAnsi="Avenir Next LT Pro"/>
          <w:sz w:val="16"/>
          <w:szCs w:val="16"/>
          <w:u w:val="single"/>
          <w:lang w:val="pt-BR"/>
        </w:rPr>
        <w:tab/>
      </w:r>
    </w:p>
    <w:p w14:paraId="5A9771A3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</w:p>
    <w:p w14:paraId="7EEF5E8A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  <w:r w:rsidRPr="003D3CBF">
        <w:rPr>
          <w:rFonts w:ascii="Avenir Next LT Pro" w:hAnsi="Avenir Next LT Pro"/>
          <w:sz w:val="16"/>
          <w:szCs w:val="16"/>
          <w:lang w:val="pt-BR"/>
        </w:rPr>
        <w:t xml:space="preserve">Assinatura do Cliente (Tinta): </w:t>
      </w:r>
      <w:r w:rsidRPr="003D3CBF">
        <w:rPr>
          <w:rFonts w:ascii="Avenir Next LT Pro" w:hAnsi="Avenir Next LT Pro"/>
          <w:sz w:val="16"/>
          <w:szCs w:val="16"/>
          <w:u w:val="single"/>
          <w:lang w:val="pt-BR"/>
        </w:rPr>
        <w:tab/>
      </w:r>
    </w:p>
    <w:p w14:paraId="400ADCA7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</w:p>
    <w:p w14:paraId="7BBFCAB5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u w:val="single"/>
          <w:lang w:val="pt-BR"/>
        </w:rPr>
      </w:pPr>
      <w:r w:rsidRPr="003D3CBF">
        <w:rPr>
          <w:rFonts w:ascii="Avenir Next LT Pro" w:hAnsi="Avenir Next LT Pro"/>
          <w:sz w:val="16"/>
          <w:szCs w:val="16"/>
          <w:lang w:val="pt-BR"/>
        </w:rPr>
        <w:t xml:space="preserve">Telefone: </w:t>
      </w:r>
      <w:r w:rsidRPr="003D3CBF">
        <w:rPr>
          <w:rFonts w:ascii="Avenir Next LT Pro" w:hAnsi="Avenir Next LT Pro"/>
          <w:sz w:val="16"/>
          <w:szCs w:val="16"/>
          <w:u w:val="single"/>
          <w:lang w:val="pt-BR"/>
        </w:rPr>
        <w:tab/>
      </w:r>
    </w:p>
    <w:p w14:paraId="07D06C02" w14:textId="77777777" w:rsidR="009C4CA3" w:rsidRPr="003D3CBF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u w:val="single"/>
          <w:lang w:val="pt-BR"/>
        </w:rPr>
      </w:pPr>
    </w:p>
    <w:p w14:paraId="61CC2BB7" w14:textId="77777777" w:rsidR="009C4CA3" w:rsidRPr="001A0600" w:rsidRDefault="009C4CA3" w:rsidP="009C4CA3">
      <w:pPr>
        <w:tabs>
          <w:tab w:val="left" w:pos="7200"/>
          <w:tab w:val="left" w:pos="7560"/>
          <w:tab w:val="left" w:pos="10080"/>
        </w:tabs>
        <w:spacing w:line="220" w:lineRule="exact"/>
        <w:rPr>
          <w:rFonts w:ascii="Avenir Next LT Pro" w:hAnsi="Avenir Next LT Pro" w:cs="Avenir Next World"/>
          <w:sz w:val="16"/>
          <w:szCs w:val="16"/>
          <w:lang w:val="pt-BR"/>
        </w:rPr>
      </w:pPr>
      <w:r w:rsidRPr="001A0600">
        <w:rPr>
          <w:rFonts w:ascii="Avenir Next World" w:hAnsi="Avenir Next World"/>
          <w:iCs/>
          <w:sz w:val="16"/>
          <w:szCs w:val="16"/>
          <w:lang w:val="pt-BR"/>
        </w:rPr>
        <w:t xml:space="preserve">E-mail: </w:t>
      </w:r>
      <w:r w:rsidRPr="001A0600">
        <w:rPr>
          <w:rFonts w:ascii="Avenir Next LT Pro" w:hAnsi="Avenir Next LT Pro"/>
          <w:sz w:val="16"/>
          <w:szCs w:val="16"/>
          <w:u w:val="single"/>
          <w:lang w:val="pt-BR"/>
        </w:rPr>
        <w:tab/>
      </w:r>
    </w:p>
    <w:p w14:paraId="7668B424" w14:textId="75909B81" w:rsidR="00A73B01" w:rsidRDefault="003D3CBF" w:rsidP="00A641A5">
      <w:pPr>
        <w:rPr>
          <w:rFonts w:ascii="Avenir Next World" w:hAnsi="Avenir Next World" w:cs="Avenir Next World"/>
          <w:sz w:val="16"/>
          <w:szCs w:val="16"/>
          <w:lang w:val="pt-BR"/>
        </w:rPr>
      </w:pPr>
      <w:r w:rsidRPr="003D3CBF">
        <w:rPr>
          <w:rFonts w:ascii="Avenir Next World" w:hAnsi="Avenir Next World" w:cs="Avenir Next World"/>
          <w:sz w:val="16"/>
          <w:szCs w:val="16"/>
          <w:lang w:val="pt-BR"/>
        </w:rPr>
        <w:t xml:space="preserve">Preencha a coluna da direita e indique a quantidade de </w:t>
      </w:r>
      <w:r w:rsidR="00F67CE3">
        <w:rPr>
          <w:rFonts w:ascii="Avenir Next World" w:hAnsi="Avenir Next World" w:cs="Avenir Next World"/>
          <w:sz w:val="16"/>
          <w:szCs w:val="16"/>
          <w:lang w:val="pt-BR"/>
        </w:rPr>
        <w:t>unidades</w:t>
      </w:r>
      <w:r w:rsidRPr="003D3CBF">
        <w:rPr>
          <w:rFonts w:ascii="Avenir Next World" w:hAnsi="Avenir Next World" w:cs="Avenir Next World"/>
          <w:sz w:val="16"/>
          <w:szCs w:val="16"/>
          <w:lang w:val="pt-BR"/>
        </w:rPr>
        <w:t xml:space="preserve"> que você tem em seu estoque </w:t>
      </w:r>
      <w:r w:rsidR="00EF5AB8" w:rsidRPr="003D3CBF">
        <w:rPr>
          <w:rFonts w:ascii="Avenir Next World" w:hAnsi="Avenir Next World" w:cs="Avenir Next World"/>
          <w:sz w:val="16"/>
          <w:szCs w:val="16"/>
          <w:lang w:val="pt-BR"/>
        </w:rPr>
        <w:t>atual</w:t>
      </w:r>
      <w:r w:rsidR="00EF5AB8">
        <w:rPr>
          <w:rFonts w:ascii="Avenir Next World" w:hAnsi="Avenir Next World" w:cs="Avenir Next World"/>
          <w:sz w:val="16"/>
          <w:szCs w:val="16"/>
          <w:lang w:val="pt-BR"/>
        </w:rPr>
        <w:t xml:space="preserve">, </w:t>
      </w:r>
      <w:r w:rsidR="00EF5AB8" w:rsidRPr="003D3CBF">
        <w:rPr>
          <w:rFonts w:ascii="Avenir Next World" w:hAnsi="Avenir Next World" w:cs="Avenir Next World"/>
          <w:sz w:val="16"/>
          <w:szCs w:val="16"/>
          <w:lang w:val="pt-BR"/>
        </w:rPr>
        <w:t>a</w:t>
      </w:r>
      <w:r w:rsidR="006703F0">
        <w:rPr>
          <w:rFonts w:ascii="Avenir Next World" w:hAnsi="Avenir Next World" w:cs="Avenir Next World"/>
          <w:sz w:val="16"/>
          <w:szCs w:val="16"/>
          <w:lang w:val="pt-BR"/>
        </w:rPr>
        <w:t xml:space="preserve"> qual</w:t>
      </w:r>
      <w:r w:rsidRPr="003D3CBF">
        <w:rPr>
          <w:rFonts w:ascii="Avenir Next World" w:hAnsi="Avenir Next World" w:cs="Avenir Next World"/>
          <w:sz w:val="16"/>
          <w:szCs w:val="16"/>
          <w:lang w:val="pt-BR"/>
        </w:rPr>
        <w:t xml:space="preserve"> será devolvida.</w:t>
      </w:r>
    </w:p>
    <w:p w14:paraId="0CBF8E4A" w14:textId="77777777" w:rsidR="003D3CBF" w:rsidRPr="003D3CBF" w:rsidRDefault="003D3CBF" w:rsidP="00A641A5">
      <w:pPr>
        <w:rPr>
          <w:rFonts w:ascii="Avenir Next World" w:hAnsi="Avenir Next World" w:cs="Avenir Next World"/>
          <w:sz w:val="16"/>
          <w:szCs w:val="16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2080"/>
        <w:gridCol w:w="3572"/>
      </w:tblGrid>
      <w:tr w:rsidR="002F0EB8" w:rsidRPr="00F67CE3" w14:paraId="38BAD647" w14:textId="6D35FA91" w:rsidTr="00222A38">
        <w:trPr>
          <w:trHeight w:val="252"/>
          <w:jc w:val="center"/>
        </w:trPr>
        <w:tc>
          <w:tcPr>
            <w:tcW w:w="2213" w:type="dxa"/>
          </w:tcPr>
          <w:p w14:paraId="4A5F814D" w14:textId="57B75C6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</w:pPr>
            <w:proofErr w:type="spellStart"/>
            <w:r w:rsidRPr="003D3CBF"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  <w:t>Model</w:t>
            </w:r>
            <w:r w:rsidR="00222A38"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  <w:t>o</w:t>
            </w:r>
            <w:proofErr w:type="spellEnd"/>
            <w:r w:rsidR="00222A38"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2080" w:type="dxa"/>
          </w:tcPr>
          <w:p w14:paraId="4CF04604" w14:textId="057A1CD5" w:rsidR="002F0EB8" w:rsidRPr="003D3CBF" w:rsidRDefault="00222A3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  <w:t>Numero</w:t>
            </w:r>
            <w:proofErr w:type="spellEnd"/>
            <w:r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</w:rPr>
              <w:t>lote</w:t>
            </w:r>
            <w:proofErr w:type="spellEnd"/>
          </w:p>
        </w:tc>
        <w:tc>
          <w:tcPr>
            <w:tcW w:w="3572" w:type="dxa"/>
          </w:tcPr>
          <w:p w14:paraId="4ADA8409" w14:textId="331BE5A3" w:rsidR="002F0EB8" w:rsidRPr="00222A38" w:rsidRDefault="00222A3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  <w:lang w:val="pt-BR"/>
              </w:rPr>
            </w:pPr>
            <w:proofErr w:type="spellStart"/>
            <w:r w:rsidRPr="00222A38"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  <w:lang w:val="pt-BR"/>
              </w:rPr>
              <w:t>Qtd</w:t>
            </w:r>
            <w:proofErr w:type="spellEnd"/>
            <w:r w:rsidRPr="00222A38">
              <w:rPr>
                <w:rFonts w:ascii="Avenir Next World" w:eastAsia="Arial" w:hAnsi="Avenir Next World" w:cs="Avenir Next World"/>
                <w:b/>
                <w:bCs/>
                <w:sz w:val="16"/>
                <w:szCs w:val="16"/>
                <w:lang w:val="pt-BR"/>
              </w:rPr>
              <w:t>. disponível para devolução (unidades)</w:t>
            </w:r>
          </w:p>
        </w:tc>
      </w:tr>
      <w:tr w:rsidR="002F0EB8" w:rsidRPr="003D3CBF" w14:paraId="2A157E6E" w14:textId="1D0E35F6" w:rsidTr="00222A38">
        <w:trPr>
          <w:trHeight w:val="286"/>
          <w:jc w:val="center"/>
        </w:trPr>
        <w:tc>
          <w:tcPr>
            <w:tcW w:w="2213" w:type="dxa"/>
            <w:vMerge w:val="restart"/>
          </w:tcPr>
          <w:p w14:paraId="72BB3EED" w14:textId="77777777" w:rsidR="002F0EB8" w:rsidRPr="00222A38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  <w:lang w:val="pt-BR"/>
              </w:rPr>
            </w:pPr>
          </w:p>
          <w:p w14:paraId="146A01D6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  <w:r w:rsidRPr="003D3CBF">
              <w:rPr>
                <w:rFonts w:ascii="Avenir Next World" w:eastAsia="Arial" w:hAnsi="Avenir Next World" w:cs="Avenir Next World"/>
                <w:sz w:val="16"/>
                <w:szCs w:val="16"/>
              </w:rPr>
              <w:t>30000</w:t>
            </w:r>
          </w:p>
        </w:tc>
        <w:tc>
          <w:tcPr>
            <w:tcW w:w="2080" w:type="dxa"/>
          </w:tcPr>
          <w:p w14:paraId="41D52C69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  <w:r w:rsidRPr="003D3CBF">
              <w:rPr>
                <w:rFonts w:ascii="Avenir Next World" w:eastAsia="Arial" w:hAnsi="Avenir Next World" w:cs="Avenir Next World"/>
                <w:sz w:val="16"/>
                <w:szCs w:val="16"/>
              </w:rPr>
              <w:t>2023020890</w:t>
            </w:r>
          </w:p>
        </w:tc>
        <w:tc>
          <w:tcPr>
            <w:tcW w:w="3572" w:type="dxa"/>
          </w:tcPr>
          <w:p w14:paraId="4538E40D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</w:p>
        </w:tc>
      </w:tr>
      <w:tr w:rsidR="002F0EB8" w:rsidRPr="003D3CBF" w14:paraId="488C309A" w14:textId="4AB23617" w:rsidTr="00222A38">
        <w:trPr>
          <w:trHeight w:val="149"/>
          <w:jc w:val="center"/>
        </w:trPr>
        <w:tc>
          <w:tcPr>
            <w:tcW w:w="2213" w:type="dxa"/>
            <w:vMerge/>
          </w:tcPr>
          <w:p w14:paraId="15A003FA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</w:p>
        </w:tc>
        <w:tc>
          <w:tcPr>
            <w:tcW w:w="2080" w:type="dxa"/>
          </w:tcPr>
          <w:p w14:paraId="36C54245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  <w:r w:rsidRPr="003D3CBF">
              <w:rPr>
                <w:rFonts w:ascii="Avenir Next World" w:eastAsia="Arial" w:hAnsi="Avenir Next World" w:cs="Avenir Next World"/>
                <w:sz w:val="16"/>
                <w:szCs w:val="16"/>
              </w:rPr>
              <w:t>202305C126</w:t>
            </w:r>
          </w:p>
        </w:tc>
        <w:tc>
          <w:tcPr>
            <w:tcW w:w="3572" w:type="dxa"/>
          </w:tcPr>
          <w:p w14:paraId="31D1F6B5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</w:p>
        </w:tc>
      </w:tr>
      <w:tr w:rsidR="002F0EB8" w:rsidRPr="003D3CBF" w14:paraId="7A4F218A" w14:textId="543C3070" w:rsidTr="00222A38">
        <w:trPr>
          <w:trHeight w:val="149"/>
          <w:jc w:val="center"/>
        </w:trPr>
        <w:tc>
          <w:tcPr>
            <w:tcW w:w="2213" w:type="dxa"/>
            <w:vMerge/>
          </w:tcPr>
          <w:p w14:paraId="45314E20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</w:p>
        </w:tc>
        <w:tc>
          <w:tcPr>
            <w:tcW w:w="2080" w:type="dxa"/>
          </w:tcPr>
          <w:p w14:paraId="0F8EF4B9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  <w:r w:rsidRPr="003D3CBF">
              <w:rPr>
                <w:rFonts w:ascii="Avenir Next World" w:eastAsia="Arial" w:hAnsi="Avenir Next World" w:cs="Avenir Next World"/>
                <w:sz w:val="16"/>
                <w:szCs w:val="16"/>
              </w:rPr>
              <w:t>2023020889</w:t>
            </w:r>
          </w:p>
        </w:tc>
        <w:tc>
          <w:tcPr>
            <w:tcW w:w="3572" w:type="dxa"/>
          </w:tcPr>
          <w:p w14:paraId="241B1E24" w14:textId="77777777" w:rsidR="002F0EB8" w:rsidRPr="003D3CBF" w:rsidRDefault="002F0EB8" w:rsidP="006D67BB">
            <w:pPr>
              <w:jc w:val="center"/>
              <w:outlineLvl w:val="0"/>
              <w:rPr>
                <w:rFonts w:ascii="Avenir Next World" w:eastAsia="Arial" w:hAnsi="Avenir Next World" w:cs="Avenir Next World"/>
                <w:sz w:val="16"/>
                <w:szCs w:val="16"/>
              </w:rPr>
            </w:pPr>
          </w:p>
        </w:tc>
      </w:tr>
    </w:tbl>
    <w:p w14:paraId="3E61AF85" w14:textId="6D664777" w:rsidR="00A73B01" w:rsidRPr="00A27E68" w:rsidRDefault="00A73B01" w:rsidP="00A641A5">
      <w:pPr>
        <w:rPr>
          <w:rFonts w:ascii="Avenir Next World" w:hAnsi="Avenir Next World" w:cs="Avenir Next World"/>
          <w:sz w:val="16"/>
          <w:szCs w:val="16"/>
        </w:rPr>
      </w:pPr>
    </w:p>
    <w:p w14:paraId="1EE554C0" w14:textId="77777777" w:rsidR="00BA4EB8" w:rsidRPr="00BA4EB8" w:rsidRDefault="00BA4EB8" w:rsidP="00BA4EB8">
      <w:pPr>
        <w:rPr>
          <w:rFonts w:ascii="Avenir Next World" w:hAnsi="Avenir Next World" w:cs="Avenir Next World"/>
          <w:b/>
          <w:bCs/>
          <w:sz w:val="16"/>
          <w:szCs w:val="16"/>
        </w:rPr>
      </w:pPr>
      <w:proofErr w:type="spellStart"/>
      <w:r w:rsidRPr="00BA4EB8">
        <w:rPr>
          <w:rFonts w:ascii="Avenir Next World" w:hAnsi="Avenir Next World" w:cs="Avenir Next World"/>
          <w:b/>
          <w:bCs/>
          <w:sz w:val="16"/>
          <w:szCs w:val="16"/>
        </w:rPr>
        <w:t>Instruções</w:t>
      </w:r>
      <w:proofErr w:type="spellEnd"/>
      <w:r w:rsidRPr="00BA4EB8">
        <w:rPr>
          <w:rFonts w:ascii="Avenir Next World" w:hAnsi="Avenir Next World" w:cs="Avenir Next World"/>
          <w:b/>
          <w:bCs/>
          <w:sz w:val="16"/>
          <w:szCs w:val="16"/>
        </w:rPr>
        <w:t xml:space="preserve"> de </w:t>
      </w:r>
      <w:proofErr w:type="spellStart"/>
      <w:r w:rsidRPr="00BA4EB8">
        <w:rPr>
          <w:rFonts w:ascii="Avenir Next World" w:hAnsi="Avenir Next World" w:cs="Avenir Next World"/>
          <w:b/>
          <w:bCs/>
          <w:sz w:val="16"/>
          <w:szCs w:val="16"/>
        </w:rPr>
        <w:t>devolução</w:t>
      </w:r>
      <w:proofErr w:type="spellEnd"/>
      <w:r w:rsidRPr="00BA4EB8">
        <w:rPr>
          <w:rFonts w:ascii="Avenir Next World" w:hAnsi="Avenir Next World" w:cs="Avenir Next World"/>
          <w:b/>
          <w:bCs/>
          <w:sz w:val="16"/>
          <w:szCs w:val="16"/>
        </w:rPr>
        <w:t>:</w:t>
      </w:r>
    </w:p>
    <w:p w14:paraId="5EF10B50" w14:textId="0585ECD1" w:rsidR="00BA4EB8" w:rsidRPr="00BA4EB8" w:rsidRDefault="00BA4EB8" w:rsidP="00BA4EB8">
      <w:pPr>
        <w:rPr>
          <w:rFonts w:ascii="Avenir Next World" w:hAnsi="Avenir Next World" w:cs="Avenir Next World"/>
          <w:sz w:val="16"/>
          <w:szCs w:val="16"/>
          <w:lang w:val="pt-BR"/>
        </w:rPr>
      </w:pPr>
      <w:r w:rsidRPr="00BA4EB8">
        <w:rPr>
          <w:rFonts w:ascii="Avenir Next World" w:hAnsi="Avenir Next World" w:cs="Avenir Next World"/>
          <w:sz w:val="16"/>
          <w:szCs w:val="16"/>
          <w:lang w:val="pt-BR"/>
        </w:rPr>
        <w:t>1.</w:t>
      </w:r>
      <w:r>
        <w:rPr>
          <w:rFonts w:ascii="Avenir Next World" w:hAnsi="Avenir Next World" w:cs="Avenir Next World"/>
          <w:sz w:val="16"/>
          <w:szCs w:val="16"/>
          <w:lang w:val="pt-BR"/>
        </w:rPr>
        <w:t xml:space="preserve"> 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>Identifique e coloque em quarentena todas as</w:t>
      </w:r>
      <w:r w:rsidR="00A37228">
        <w:rPr>
          <w:rFonts w:ascii="Avenir Next World" w:hAnsi="Avenir Next World" w:cs="Avenir Next World"/>
          <w:sz w:val="16"/>
          <w:szCs w:val="16"/>
          <w:lang w:val="pt-BR"/>
        </w:rPr>
        <w:t xml:space="preserve"> unidades de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 cânulas de vasos DLP™ afetadas e não utilizadas</w:t>
      </w:r>
      <w:r w:rsidR="00A37228">
        <w:rPr>
          <w:rFonts w:ascii="Avenir Next World" w:hAnsi="Avenir Next World" w:cs="Avenir Next World"/>
          <w:sz w:val="16"/>
          <w:szCs w:val="16"/>
          <w:lang w:val="pt-BR"/>
        </w:rPr>
        <w:t xml:space="preserve">, conforme 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>identificadas acima</w:t>
      </w:r>
    </w:p>
    <w:p w14:paraId="0212F8E6" w14:textId="15B82C4F" w:rsidR="00BA4EB8" w:rsidRDefault="00BA4EB8" w:rsidP="00BA4EB8">
      <w:pPr>
        <w:rPr>
          <w:rFonts w:ascii="Avenir Next World" w:hAnsi="Avenir Next World" w:cs="Avenir Next World"/>
          <w:sz w:val="16"/>
          <w:szCs w:val="16"/>
          <w:lang w:val="pt-BR"/>
        </w:rPr>
      </w:pPr>
      <w:r w:rsidRPr="00BA4EB8">
        <w:rPr>
          <w:rFonts w:ascii="Avenir Next World" w:hAnsi="Avenir Next World" w:cs="Avenir Next World"/>
          <w:sz w:val="16"/>
          <w:szCs w:val="16"/>
          <w:lang w:val="pt-BR"/>
        </w:rPr>
        <w:t>2.</w:t>
      </w:r>
      <w:r>
        <w:rPr>
          <w:rFonts w:ascii="Avenir Next World" w:hAnsi="Avenir Next World" w:cs="Avenir Next World"/>
          <w:sz w:val="16"/>
          <w:szCs w:val="16"/>
          <w:lang w:val="pt-BR"/>
        </w:rPr>
        <w:t xml:space="preserve"> 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>Devolva tod</w:t>
      </w:r>
      <w:r w:rsidR="00754982">
        <w:rPr>
          <w:rFonts w:ascii="Avenir Next World" w:hAnsi="Avenir Next World" w:cs="Avenir Next World"/>
          <w:sz w:val="16"/>
          <w:szCs w:val="16"/>
          <w:lang w:val="pt-BR"/>
        </w:rPr>
        <w:t>a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s </w:t>
      </w:r>
      <w:r w:rsidR="00754982">
        <w:rPr>
          <w:rFonts w:ascii="Avenir Next World" w:hAnsi="Avenir Next World" w:cs="Avenir Next World"/>
          <w:sz w:val="16"/>
          <w:szCs w:val="16"/>
          <w:lang w:val="pt-BR"/>
        </w:rPr>
        <w:t>as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 </w:t>
      </w:r>
      <w:r w:rsidR="00754982">
        <w:rPr>
          <w:rFonts w:ascii="Avenir Next World" w:hAnsi="Avenir Next World" w:cs="Avenir Next World"/>
          <w:sz w:val="16"/>
          <w:szCs w:val="16"/>
          <w:lang w:val="pt-BR"/>
        </w:rPr>
        <w:t xml:space="preserve">unidades 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>afetad</w:t>
      </w:r>
      <w:r w:rsidR="00CE19A4">
        <w:rPr>
          <w:rFonts w:ascii="Avenir Next World" w:hAnsi="Avenir Next World" w:cs="Avenir Next World"/>
          <w:sz w:val="16"/>
          <w:szCs w:val="16"/>
          <w:lang w:val="pt-BR"/>
        </w:rPr>
        <w:t>a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>s não utilizad</w:t>
      </w:r>
      <w:r w:rsidR="0042388C">
        <w:rPr>
          <w:rFonts w:ascii="Avenir Next World" w:hAnsi="Avenir Next World" w:cs="Avenir Next World"/>
          <w:sz w:val="16"/>
          <w:szCs w:val="16"/>
          <w:lang w:val="pt-BR"/>
        </w:rPr>
        <w:t>a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s </w:t>
      </w:r>
      <w:r w:rsidR="001155FA">
        <w:rPr>
          <w:rFonts w:ascii="Avenir Next World" w:hAnsi="Avenir Next World" w:cs="Avenir Next World"/>
          <w:sz w:val="16"/>
          <w:szCs w:val="16"/>
          <w:lang w:val="pt-BR"/>
        </w:rPr>
        <w:t xml:space="preserve">de 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seu inventário para a Medtronic. Entre em contato com o seu representante da Medtronic para iniciar a devolução </w:t>
      </w:r>
      <w:r w:rsidR="001155FA">
        <w:rPr>
          <w:rFonts w:ascii="Avenir Next World" w:hAnsi="Avenir Next World" w:cs="Avenir Next World"/>
          <w:sz w:val="16"/>
          <w:szCs w:val="16"/>
          <w:lang w:val="pt-BR"/>
        </w:rPr>
        <w:t>das unidades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. O seu representante local da Medtronic pode ajudá-lo, conforme necessário, a iniciar a devolução </w:t>
      </w:r>
      <w:r w:rsidR="00F54566">
        <w:rPr>
          <w:rFonts w:ascii="Avenir Next World" w:hAnsi="Avenir Next World" w:cs="Avenir Next World"/>
          <w:sz w:val="16"/>
          <w:szCs w:val="16"/>
          <w:lang w:val="pt-BR"/>
        </w:rPr>
        <w:t>destas unidades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>.</w:t>
      </w:r>
    </w:p>
    <w:p w14:paraId="5164E843" w14:textId="6ECE641A" w:rsidR="00AA23A3" w:rsidRPr="00BA4EB8" w:rsidRDefault="00BA4EB8" w:rsidP="00BA4EB8">
      <w:pPr>
        <w:rPr>
          <w:rFonts w:ascii="Avenir Next World" w:hAnsi="Avenir Next World" w:cs="Avenir Next World"/>
          <w:sz w:val="16"/>
          <w:szCs w:val="16"/>
          <w:lang w:val="pt-BR"/>
        </w:rPr>
      </w:pPr>
      <w:r>
        <w:rPr>
          <w:rFonts w:ascii="Avenir Next World" w:hAnsi="Avenir Next World" w:cs="Avenir Next World"/>
          <w:sz w:val="16"/>
          <w:szCs w:val="16"/>
          <w:lang w:val="pt-BR"/>
        </w:rPr>
        <w:t xml:space="preserve">3. 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Preencha </w:t>
      </w:r>
      <w:r w:rsidR="006E3375">
        <w:rPr>
          <w:rFonts w:ascii="Avenir Next World" w:hAnsi="Avenir Next World" w:cs="Avenir Next World"/>
          <w:sz w:val="16"/>
          <w:szCs w:val="16"/>
          <w:lang w:val="pt-BR"/>
        </w:rPr>
        <w:t>este documento</w:t>
      </w:r>
      <w:r w:rsidRPr="00BA4EB8">
        <w:rPr>
          <w:rFonts w:ascii="Avenir Next World" w:hAnsi="Avenir Next World" w:cs="Avenir Next World"/>
          <w:sz w:val="16"/>
          <w:szCs w:val="16"/>
          <w:lang w:val="pt-BR"/>
        </w:rPr>
        <w:t xml:space="preserve"> e envie-o por e-mail para</w:t>
      </w:r>
      <w:r w:rsidRPr="00BA4EB8">
        <w:rPr>
          <w:rFonts w:ascii="Avenir Next World" w:hAnsi="Avenir Next World" w:cs="Avenir Next World"/>
          <w:i/>
          <w:iCs/>
          <w:sz w:val="16"/>
          <w:szCs w:val="16"/>
          <w:lang w:val="pt-BR"/>
        </w:rPr>
        <w:t xml:space="preserve"> </w:t>
      </w:r>
      <w:hyperlink r:id="rId13" w:history="1">
        <w:r w:rsidR="0012420F" w:rsidRPr="00BA4EB8">
          <w:rPr>
            <w:rStyle w:val="Hyperlink"/>
            <w:rFonts w:ascii="Avenir Next World" w:hAnsi="Avenir Next World" w:cs="Avenir Next World"/>
            <w:i/>
            <w:iCs/>
            <w:sz w:val="16"/>
            <w:szCs w:val="16"/>
            <w:lang w:val="pt-BR"/>
          </w:rPr>
          <w:t>rs.fcacardiolatamssc@medtronic.com</w:t>
        </w:r>
      </w:hyperlink>
      <w:r w:rsidR="0012420F" w:rsidRPr="00BA4EB8">
        <w:rPr>
          <w:rFonts w:ascii="Avenir Next World" w:hAnsi="Avenir Next World" w:cs="Avenir Next World"/>
          <w:i/>
          <w:iCs/>
          <w:sz w:val="16"/>
          <w:szCs w:val="16"/>
          <w:lang w:val="pt-BR"/>
        </w:rPr>
        <w:t xml:space="preserve"> </w:t>
      </w:r>
    </w:p>
    <w:p w14:paraId="7CB38928" w14:textId="77777777" w:rsidR="00A73B01" w:rsidRPr="00BA4EB8" w:rsidRDefault="00A73B01" w:rsidP="00A641A5">
      <w:pPr>
        <w:rPr>
          <w:rFonts w:ascii="Avenir Next World" w:hAnsi="Avenir Next World" w:cs="Avenir Next World"/>
          <w:color w:val="0070C0"/>
          <w:sz w:val="16"/>
          <w:szCs w:val="16"/>
          <w:lang w:val="pt-BR"/>
        </w:rPr>
      </w:pPr>
    </w:p>
    <w:p w14:paraId="50DE60B8" w14:textId="2D2F4C6F" w:rsidR="00CA4C8A" w:rsidRPr="0012420F" w:rsidRDefault="00B322C5" w:rsidP="0012420F">
      <w:pPr>
        <w:tabs>
          <w:tab w:val="left" w:pos="11520"/>
        </w:tabs>
        <w:jc w:val="center"/>
        <w:rPr>
          <w:rFonts w:ascii="Avenir Next World" w:hAnsi="Avenir Next World" w:cs="Avenir Next World"/>
          <w:b/>
          <w:iCs/>
          <w:sz w:val="16"/>
          <w:szCs w:val="16"/>
          <w:lang w:val="pt-BR"/>
        </w:rPr>
      </w:pPr>
      <w:r w:rsidRPr="0012420F">
        <w:rPr>
          <w:rFonts w:ascii="Avenir Next World" w:hAnsi="Avenir Next World" w:cs="Avenir Next World"/>
          <w:b/>
          <w:iCs/>
          <w:sz w:val="16"/>
          <w:szCs w:val="16"/>
          <w:lang w:val="pt-BR"/>
        </w:rPr>
        <w:t>Not</w:t>
      </w:r>
      <w:r w:rsidR="0012420F">
        <w:rPr>
          <w:rFonts w:ascii="Avenir Next World" w:hAnsi="Avenir Next World" w:cs="Avenir Next World"/>
          <w:b/>
          <w:iCs/>
          <w:sz w:val="16"/>
          <w:szCs w:val="16"/>
          <w:lang w:val="pt-BR"/>
        </w:rPr>
        <w:t>a</w:t>
      </w:r>
      <w:r w:rsidRPr="0012420F">
        <w:rPr>
          <w:rFonts w:ascii="Avenir Next World" w:hAnsi="Avenir Next World" w:cs="Avenir Next World"/>
          <w:b/>
          <w:iCs/>
          <w:sz w:val="16"/>
          <w:szCs w:val="16"/>
          <w:lang w:val="pt-BR"/>
        </w:rPr>
        <w:t xml:space="preserve">: </w:t>
      </w:r>
      <w:r w:rsidR="0012420F" w:rsidRPr="0012420F">
        <w:rPr>
          <w:rFonts w:ascii="Avenir Next World" w:hAnsi="Avenir Next World"/>
          <w:bCs/>
          <w:i/>
          <w:iCs/>
          <w:sz w:val="14"/>
          <w:szCs w:val="14"/>
          <w:lang w:val="pt-BR"/>
        </w:rPr>
        <w:t xml:space="preserve">Os lembretes deste alerta podem continuar a ser enviados até que uma resposta seja recebida. Caso haja algum campo no formulário que você desconheça ou sobre o qual você não possua informações, escreva N/A ou cancele o espaço com uma linha. Os </w:t>
      </w:r>
      <w:r w:rsidR="0012420F" w:rsidRPr="0012420F">
        <w:rPr>
          <w:rFonts w:ascii="Avenir Next World" w:hAnsi="Avenir Next World"/>
          <w:bCs/>
          <w:i/>
          <w:iCs/>
          <w:sz w:val="16"/>
          <w:szCs w:val="16"/>
          <w:lang w:val="pt-BR"/>
        </w:rPr>
        <w:t>campos de nome, assinatura, data e país sempre devem ser preenchidos. Observe que os formulários com espaços em branco não são aceitos como válidos.</w:t>
      </w:r>
    </w:p>
    <w:sectPr w:rsidR="00CA4C8A" w:rsidRPr="0012420F" w:rsidSect="00B71AE1">
      <w:footerReference w:type="default" r:id="rId14"/>
      <w:footerReference w:type="first" r:id="rId15"/>
      <w:type w:val="continuous"/>
      <w:pgSz w:w="12240" w:h="15840" w:code="1"/>
      <w:pgMar w:top="810" w:right="990" w:bottom="1350" w:left="90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34CE" w14:textId="77777777" w:rsidR="00A00E0B" w:rsidRDefault="00A00E0B" w:rsidP="00C223C8">
      <w:pPr>
        <w:pStyle w:val="Footer"/>
      </w:pPr>
      <w:r>
        <w:separator/>
      </w:r>
    </w:p>
  </w:endnote>
  <w:endnote w:type="continuationSeparator" w:id="0">
    <w:p w14:paraId="6AE65D11" w14:textId="77777777" w:rsidR="00A00E0B" w:rsidRDefault="00A00E0B" w:rsidP="00C223C8">
      <w:pPr>
        <w:pStyle w:val="Footer"/>
      </w:pPr>
      <w:r>
        <w:continuationSeparator/>
      </w:r>
    </w:p>
  </w:endnote>
  <w:endnote w:type="continuationNotice" w:id="1">
    <w:p w14:paraId="22030825" w14:textId="77777777" w:rsidR="00A00E0B" w:rsidRDefault="00A00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9076" w14:textId="77777777" w:rsidR="00D512ED" w:rsidRPr="00D512ED" w:rsidRDefault="00D512ED" w:rsidP="00247F0A">
    <w:pPr>
      <w:pStyle w:val="Footer"/>
      <w:rPr>
        <w:rFonts w:ascii="Avenir Next World" w:hAnsi="Avenir Next World" w:cs="Avenir Next World"/>
        <w:color w:val="7F7F7F" w:themeColor="text1" w:themeTint="8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237F07" w14:paraId="6D001F5D" w14:textId="77777777" w:rsidTr="00F54C9B">
      <w:tc>
        <w:tcPr>
          <w:tcW w:w="10340" w:type="dxa"/>
        </w:tcPr>
        <w:p w14:paraId="196661DF" w14:textId="36FB144C" w:rsidR="00237F07" w:rsidRPr="00EC6509" w:rsidRDefault="00237F07" w:rsidP="00237F07">
          <w:pPr>
            <w:pStyle w:val="Footer"/>
            <w:rPr>
              <w:rFonts w:ascii="Avenir Next World" w:hAnsi="Avenir Next World" w:cs="Avenir Next World"/>
              <w:sz w:val="14"/>
              <w:szCs w:val="14"/>
            </w:rPr>
          </w:pPr>
          <w:r w:rsidRPr="002D7F17">
            <w:rPr>
              <w:rFonts w:ascii="Avenir Next World" w:hAnsi="Avenir Next World" w:cs="Avenir Next World"/>
              <w:color w:val="7F7F7F" w:themeColor="text1" w:themeTint="80"/>
              <w:sz w:val="14"/>
              <w:szCs w:val="14"/>
            </w:rPr>
            <w:t>Consignee Confirmation</w:t>
          </w:r>
          <w:r>
            <w:rPr>
              <w:rFonts w:ascii="Avenir Next World" w:hAnsi="Avenir Next World" w:cs="Avenir Next World"/>
              <w:color w:val="7F7F7F" w:themeColor="text1" w:themeTint="80"/>
              <w:sz w:val="14"/>
              <w:szCs w:val="14"/>
            </w:rPr>
            <w:t xml:space="preserve"> Notification Only</w:t>
          </w:r>
          <w:r w:rsidRPr="002D7F17">
            <w:rPr>
              <w:rFonts w:ascii="Avenir Next World" w:hAnsi="Avenir Next World" w:cs="Avenir Next World"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ascii="Avenir Next World" w:hAnsi="Avenir Next World" w:cs="Avenir Next World"/>
              <w:color w:val="7F7F7F" w:themeColor="text1" w:themeTint="80"/>
              <w:sz w:val="14"/>
              <w:szCs w:val="14"/>
            </w:rPr>
            <w:t xml:space="preserve">                                                   </w:t>
          </w:r>
          <w:r w:rsidRPr="001F5553">
            <w:rPr>
              <w:b/>
              <w:bCs/>
              <w:i/>
              <w:iCs/>
              <w:sz w:val="18"/>
              <w:szCs w:val="18"/>
            </w:rPr>
            <w:t>Internal Use Only</w:t>
          </w:r>
          <w:r>
            <w:rPr>
              <w:b/>
              <w:bCs/>
              <w:i/>
              <w:iCs/>
              <w:sz w:val="18"/>
              <w:szCs w:val="18"/>
            </w:rPr>
            <w:t xml:space="preserve">                                                                </w:t>
          </w:r>
          <w:r w:rsidRPr="00EC6509">
            <w:rPr>
              <w:rFonts w:ascii="Avenir Next LT Pro" w:hAnsi="Avenir Next LT Pro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Fonts w:ascii="Avenir Next LT Pro" w:hAnsi="Avenir Next LT Pro"/>
              <w:b/>
              <w:bCs/>
              <w:i/>
              <w:iCs/>
              <w:sz w:val="18"/>
              <w:szCs w:val="18"/>
            </w:rPr>
            <w:t xml:space="preserve">      </w:t>
          </w:r>
          <w:r w:rsidRPr="00EC6509">
            <w:rPr>
              <w:rFonts w:ascii="Avenir Next LT Pro" w:hAnsi="Avenir Next LT Pro"/>
              <w:b/>
              <w:bCs/>
              <w:i/>
              <w:iCs/>
              <w:sz w:val="18"/>
              <w:szCs w:val="18"/>
            </w:rPr>
            <w:t xml:space="preserve"> </w:t>
          </w:r>
          <w:r w:rsidRPr="00EC6509">
            <w:rPr>
              <w:rFonts w:ascii="Avenir Next World" w:hAnsi="Avenir Next World" w:cs="Avenir Next World"/>
              <w:sz w:val="14"/>
              <w:szCs w:val="14"/>
            </w:rPr>
            <w:t>004-F264 Rev B</w:t>
          </w:r>
        </w:p>
        <w:p w14:paraId="7340F7F7" w14:textId="40629AA6" w:rsidR="005D40E7" w:rsidRDefault="00810900" w:rsidP="00720434">
          <w:pPr>
            <w:pStyle w:val="Footer"/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 w:cs="Avenir Next World"/>
              <w:b/>
              <w:color w:val="0070C0"/>
              <w:sz w:val="14"/>
              <w:szCs w:val="14"/>
            </w:rPr>
            <w:t>Fa1376_A</w:t>
          </w:r>
          <w:r w:rsidR="00237F07" w:rsidRPr="001F5553">
            <w:rPr>
              <w:b/>
              <w:bCs/>
              <w:color w:val="FF0000"/>
              <w:sz w:val="18"/>
              <w:szCs w:val="18"/>
            </w:rPr>
            <w:t>CONFIDENTIAL</w:t>
          </w:r>
          <w:r w:rsidR="00237F07" w:rsidRPr="007314C8">
            <w:rPr>
              <w:rFonts w:ascii="Avenir Next World" w:hAnsi="Avenir Next World" w:cs="Avenir Next World"/>
              <w:color w:val="00B0F0"/>
              <w:sz w:val="14"/>
              <w:szCs w:val="14"/>
            </w:rPr>
            <w:t xml:space="preserve"> </w:t>
          </w:r>
          <w:r w:rsidR="00237F07" w:rsidRPr="00356035">
            <w:rPr>
              <w:rFonts w:ascii="Avenir Next World" w:hAnsi="Avenir Next World" w:cs="Avenir Next World"/>
              <w:color w:val="1F497D" w:themeColor="text2"/>
              <w:sz w:val="14"/>
              <w:szCs w:val="14"/>
            </w:rPr>
            <w:t xml:space="preserve">  </w:t>
          </w:r>
          <w:r w:rsidR="00237F07">
            <w:rPr>
              <w:rFonts w:ascii="Avenir Next World" w:hAnsi="Avenir Next World" w:cs="Avenir Next World"/>
              <w:sz w:val="14"/>
              <w:szCs w:val="14"/>
            </w:rPr>
            <w:t xml:space="preserve">  </w:t>
          </w:r>
        </w:p>
        <w:p w14:paraId="3A11538C" w14:textId="1E1DAB4A" w:rsidR="00237F07" w:rsidRPr="00720434" w:rsidRDefault="00237F07" w:rsidP="00720434">
          <w:pPr>
            <w:pStyle w:val="Footer"/>
            <w:rPr>
              <w:sz w:val="18"/>
              <w:szCs w:val="18"/>
            </w:rPr>
          </w:pPr>
          <w:r>
            <w:rPr>
              <w:rFonts w:ascii="Avenir Next World" w:hAnsi="Avenir Next World" w:cs="Avenir Next World"/>
              <w:sz w:val="14"/>
              <w:szCs w:val="14"/>
            </w:rPr>
            <w:t xml:space="preserve">                                                                                                                                          </w:t>
          </w:r>
        </w:p>
        <w:p w14:paraId="0C9C8DFF" w14:textId="5863CF73" w:rsidR="00237F07" w:rsidRPr="00237F07" w:rsidRDefault="00237F07" w:rsidP="00237F07">
          <w:pPr>
            <w:pStyle w:val="Footer"/>
            <w:jc w:val="center"/>
            <w:rPr>
              <w:sz w:val="16"/>
              <w:szCs w:val="16"/>
            </w:rPr>
          </w:pPr>
          <w:r w:rsidRPr="00155A27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id w:val="-26192196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75065765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155A27">
                    <w:rPr>
                      <w:sz w:val="16"/>
                      <w:szCs w:val="16"/>
                    </w:rPr>
                    <w:t xml:space="preserve">Page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155A27">
                    <w:rPr>
                      <w:sz w:val="16"/>
                      <w:szCs w:val="16"/>
                    </w:rPr>
                    <w:t xml:space="preserve"> of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C74" w14:textId="7F36BF3E" w:rsidR="00B71AE1" w:rsidRPr="00EA24FC" w:rsidRDefault="00B71AE1" w:rsidP="00B71AE1">
    <w:pPr>
      <w:pStyle w:val="Footer"/>
      <w:rPr>
        <w:rFonts w:ascii="Avenir Next World" w:hAnsi="Avenir Next World" w:cs="Avenir Next World"/>
        <w:bCs/>
        <w:color w:val="0070C0"/>
        <w:sz w:val="14"/>
        <w:szCs w:val="14"/>
      </w:rPr>
    </w:pPr>
    <w:r w:rsidRPr="00EA24FC">
      <w:rPr>
        <w:rFonts w:ascii="Avenir Next World" w:hAnsi="Avenir Next World" w:cs="Avenir Next World"/>
        <w:bCs/>
        <w:sz w:val="14"/>
        <w:szCs w:val="14"/>
      </w:rPr>
      <w:t xml:space="preserve">Consignee Confirmation </w:t>
    </w:r>
    <w:r w:rsidR="0083672F">
      <w:rPr>
        <w:rFonts w:ascii="Avenir Next World" w:hAnsi="Avenir Next World" w:cs="Avenir Next World"/>
        <w:bCs/>
        <w:sz w:val="14"/>
        <w:szCs w:val="14"/>
      </w:rPr>
      <w:t xml:space="preserve">Form                      </w:t>
    </w:r>
    <w:r w:rsidRPr="00EA24FC">
      <w:rPr>
        <w:rFonts w:ascii="Avenir Next World" w:hAnsi="Avenir Next World" w:cs="Avenir Next World"/>
        <w:bCs/>
        <w:color w:val="0070C0"/>
        <w:sz w:val="14"/>
        <w:szCs w:val="14"/>
      </w:rPr>
      <w:t xml:space="preserve"> </w:t>
    </w:r>
    <w:r>
      <w:rPr>
        <w:rFonts w:ascii="Avenir Next World" w:hAnsi="Avenir Next World" w:cs="Avenir Next World"/>
        <w:bCs/>
        <w:color w:val="0070C0"/>
        <w:sz w:val="14"/>
        <w:szCs w:val="14"/>
      </w:rPr>
      <w:t xml:space="preserve">                                            </w:t>
    </w:r>
    <w:r w:rsidR="00A601A5">
      <w:rPr>
        <w:rFonts w:ascii="Avenir Next World" w:hAnsi="Avenir Next World" w:cs="Avenir Next World"/>
        <w:bCs/>
        <w:color w:val="0070C0"/>
        <w:sz w:val="14"/>
        <w:szCs w:val="14"/>
      </w:rPr>
      <w:tab/>
    </w:r>
    <w:r>
      <w:rPr>
        <w:rFonts w:ascii="Avenir Next World" w:hAnsi="Avenir Next World" w:cs="Avenir Next World"/>
        <w:bCs/>
        <w:color w:val="0070C0"/>
        <w:sz w:val="14"/>
        <w:szCs w:val="14"/>
      </w:rPr>
      <w:t xml:space="preserve">                                                                                              </w:t>
    </w:r>
    <w:r w:rsidRPr="00EA24FC">
      <w:rPr>
        <w:rFonts w:ascii="Avenir Next World" w:hAnsi="Avenir Next World" w:cs="Avenir Next World"/>
        <w:bCs/>
        <w:sz w:val="14"/>
        <w:szCs w:val="14"/>
      </w:rPr>
      <w:t xml:space="preserve"> </w:t>
    </w:r>
    <w:r w:rsidR="00A601A5">
      <w:rPr>
        <w:rFonts w:ascii="Avenir Next World" w:hAnsi="Avenir Next World" w:cs="Avenir Next World"/>
        <w:bCs/>
        <w:sz w:val="14"/>
        <w:szCs w:val="14"/>
      </w:rPr>
      <w:t xml:space="preserve">                                             </w:t>
    </w:r>
    <w:r w:rsidRPr="00EA24FC">
      <w:rPr>
        <w:rFonts w:ascii="Avenir Next World" w:hAnsi="Avenir Next World" w:cs="Avenir Next World"/>
        <w:bCs/>
        <w:sz w:val="14"/>
        <w:szCs w:val="14"/>
      </w:rPr>
      <w:t xml:space="preserve">004-F264 Rev B </w:t>
    </w:r>
    <w:r>
      <w:rPr>
        <w:rFonts w:ascii="Avenir Next World" w:hAnsi="Avenir Next World" w:cs="Avenir Next World"/>
        <w:bCs/>
        <w:color w:val="0070C0"/>
        <w:sz w:val="14"/>
        <w:szCs w:val="14"/>
      </w:rPr>
      <w:t xml:space="preserve">                 </w:t>
    </w:r>
  </w:p>
  <w:p w14:paraId="6DF95F10" w14:textId="2EF30D20" w:rsidR="007906B2" w:rsidRDefault="00B71AE1" w:rsidP="00086573">
    <w:pPr>
      <w:pStyle w:val="Footer"/>
      <w:rPr>
        <w:sz w:val="16"/>
        <w:szCs w:val="16"/>
      </w:rPr>
    </w:pPr>
    <w:r w:rsidRPr="00B71AE1">
      <w:rPr>
        <w:rFonts w:ascii="Avenir Next World" w:hAnsi="Avenir Next World" w:cs="Avenir Next World"/>
        <w:b/>
        <w:sz w:val="14"/>
        <w:szCs w:val="14"/>
      </w:rPr>
      <w:t>FA13</w:t>
    </w:r>
    <w:r w:rsidR="00F626EE">
      <w:rPr>
        <w:rFonts w:ascii="Avenir Next World" w:hAnsi="Avenir Next World" w:cs="Avenir Next World"/>
        <w:b/>
        <w:sz w:val="14"/>
        <w:szCs w:val="14"/>
      </w:rPr>
      <w:t>9</w:t>
    </w:r>
    <w:r w:rsidRPr="00B71AE1">
      <w:rPr>
        <w:rFonts w:ascii="Avenir Next World" w:hAnsi="Avenir Next World" w:cs="Avenir Next World"/>
        <w:b/>
        <w:sz w:val="14"/>
        <w:szCs w:val="14"/>
      </w:rPr>
      <w:t>6_A</w:t>
    </w:r>
    <w:r>
      <w:rPr>
        <w:rFonts w:ascii="Avenir Next World" w:hAnsi="Avenir Next World" w:cs="Avenir Next World"/>
        <w:b/>
        <w:color w:val="0070C0"/>
        <w:sz w:val="14"/>
        <w:szCs w:val="14"/>
      </w:rPr>
      <w:t xml:space="preserve">                                                                                                      </w:t>
    </w:r>
    <w:sdt>
      <w:sdtPr>
        <w:rPr>
          <w:sz w:val="16"/>
          <w:szCs w:val="16"/>
        </w:rPr>
        <w:id w:val="19884355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107042236"/>
            <w:docPartObj>
              <w:docPartGallery w:val="Page Numbers (Top of Page)"/>
              <w:docPartUnique/>
            </w:docPartObj>
          </w:sdtPr>
          <w:sdtEndPr/>
          <w:sdtContent>
            <w:r w:rsidRPr="00155A27">
              <w:rPr>
                <w:sz w:val="16"/>
                <w:szCs w:val="16"/>
              </w:rPr>
              <w:t xml:space="preserve">Page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  <w:r w:rsidRPr="00155A27">
              <w:rPr>
                <w:sz w:val="16"/>
                <w:szCs w:val="16"/>
              </w:rPr>
              <w:t xml:space="preserve"> of </w:t>
            </w:r>
            <w:r w:rsidRPr="00155A27">
              <w:rPr>
                <w:b/>
                <w:bCs/>
                <w:sz w:val="16"/>
                <w:szCs w:val="16"/>
              </w:rPr>
              <w:fldChar w:fldCharType="begin"/>
            </w:r>
            <w:r w:rsidRPr="00155A2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55A2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55A2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7514CE2" w14:textId="77777777" w:rsidR="00086573" w:rsidRDefault="00086573" w:rsidP="00086573">
    <w:pPr>
      <w:pStyle w:val="Footer"/>
      <w:rPr>
        <w:sz w:val="16"/>
        <w:szCs w:val="16"/>
      </w:rPr>
    </w:pPr>
  </w:p>
  <w:p w14:paraId="7829C04F" w14:textId="77777777" w:rsidR="00086573" w:rsidRPr="009B3494" w:rsidRDefault="00086573" w:rsidP="00086573">
    <w:pPr>
      <w:pStyle w:val="Footer"/>
      <w:rPr>
        <w:rFonts w:ascii="Avenir Next World" w:hAnsi="Avenir Next World" w:cs="Avenir Next Wor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D042" w14:textId="77777777" w:rsidR="00A00E0B" w:rsidRDefault="00A00E0B" w:rsidP="00C223C8">
      <w:pPr>
        <w:pStyle w:val="Footer"/>
      </w:pPr>
      <w:r>
        <w:separator/>
      </w:r>
    </w:p>
  </w:footnote>
  <w:footnote w:type="continuationSeparator" w:id="0">
    <w:p w14:paraId="265DF22E" w14:textId="77777777" w:rsidR="00A00E0B" w:rsidRDefault="00A00E0B" w:rsidP="00C223C8">
      <w:pPr>
        <w:pStyle w:val="Footer"/>
      </w:pPr>
      <w:r>
        <w:continuationSeparator/>
      </w:r>
    </w:p>
  </w:footnote>
  <w:footnote w:type="continuationNotice" w:id="1">
    <w:p w14:paraId="6784CB30" w14:textId="77777777" w:rsidR="00A00E0B" w:rsidRDefault="00A00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155CC"/>
    <w:multiLevelType w:val="hybridMultilevel"/>
    <w:tmpl w:val="C9287624"/>
    <w:lvl w:ilvl="0" w:tplc="AC0485E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4283403">
    <w:abstractNumId w:val="9"/>
  </w:num>
  <w:num w:numId="2" w16cid:durableId="1532301930">
    <w:abstractNumId w:val="6"/>
  </w:num>
  <w:num w:numId="3" w16cid:durableId="1313171498">
    <w:abstractNumId w:val="11"/>
  </w:num>
  <w:num w:numId="4" w16cid:durableId="675376860">
    <w:abstractNumId w:val="7"/>
  </w:num>
  <w:num w:numId="5" w16cid:durableId="1948078772">
    <w:abstractNumId w:val="16"/>
  </w:num>
  <w:num w:numId="6" w16cid:durableId="321933071">
    <w:abstractNumId w:val="5"/>
  </w:num>
  <w:num w:numId="7" w16cid:durableId="1211645524">
    <w:abstractNumId w:val="13"/>
  </w:num>
  <w:num w:numId="8" w16cid:durableId="843785256">
    <w:abstractNumId w:val="8"/>
  </w:num>
  <w:num w:numId="9" w16cid:durableId="2085493817">
    <w:abstractNumId w:val="12"/>
  </w:num>
  <w:num w:numId="10" w16cid:durableId="1924684628">
    <w:abstractNumId w:val="10"/>
  </w:num>
  <w:num w:numId="11" w16cid:durableId="981273103">
    <w:abstractNumId w:val="3"/>
  </w:num>
  <w:num w:numId="12" w16cid:durableId="143090061">
    <w:abstractNumId w:val="4"/>
  </w:num>
  <w:num w:numId="13" w16cid:durableId="1565796771">
    <w:abstractNumId w:val="0"/>
  </w:num>
  <w:num w:numId="14" w16cid:durableId="1137379679">
    <w:abstractNumId w:val="2"/>
  </w:num>
  <w:num w:numId="15" w16cid:durableId="162624701">
    <w:abstractNumId w:val="1"/>
  </w:num>
  <w:num w:numId="16" w16cid:durableId="2091846285">
    <w:abstractNumId w:val="14"/>
  </w:num>
  <w:num w:numId="17" w16cid:durableId="1705012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6"/>
    <w:rsid w:val="000006EA"/>
    <w:rsid w:val="00003C38"/>
    <w:rsid w:val="0000547D"/>
    <w:rsid w:val="00005978"/>
    <w:rsid w:val="0000653B"/>
    <w:rsid w:val="00007ACD"/>
    <w:rsid w:val="000105A9"/>
    <w:rsid w:val="00010EE9"/>
    <w:rsid w:val="00011DF1"/>
    <w:rsid w:val="00012878"/>
    <w:rsid w:val="000141C6"/>
    <w:rsid w:val="00014EA4"/>
    <w:rsid w:val="00015A43"/>
    <w:rsid w:val="00020365"/>
    <w:rsid w:val="000219EE"/>
    <w:rsid w:val="00022A20"/>
    <w:rsid w:val="00022B74"/>
    <w:rsid w:val="00023638"/>
    <w:rsid w:val="0002454B"/>
    <w:rsid w:val="0003509C"/>
    <w:rsid w:val="0003535F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01A"/>
    <w:rsid w:val="00063C5F"/>
    <w:rsid w:val="00064A40"/>
    <w:rsid w:val="00066CE1"/>
    <w:rsid w:val="00067CA8"/>
    <w:rsid w:val="0007193C"/>
    <w:rsid w:val="00072B05"/>
    <w:rsid w:val="00073A54"/>
    <w:rsid w:val="0007478D"/>
    <w:rsid w:val="00076198"/>
    <w:rsid w:val="00076DEF"/>
    <w:rsid w:val="0008010B"/>
    <w:rsid w:val="00080B14"/>
    <w:rsid w:val="00081F4E"/>
    <w:rsid w:val="00082606"/>
    <w:rsid w:val="00082852"/>
    <w:rsid w:val="00083D52"/>
    <w:rsid w:val="00086573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84B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2BA0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5FA"/>
    <w:rsid w:val="00115C27"/>
    <w:rsid w:val="00117037"/>
    <w:rsid w:val="00117E2C"/>
    <w:rsid w:val="001206CB"/>
    <w:rsid w:val="0012420F"/>
    <w:rsid w:val="00124832"/>
    <w:rsid w:val="00124D70"/>
    <w:rsid w:val="00125BF6"/>
    <w:rsid w:val="00125D51"/>
    <w:rsid w:val="001359F7"/>
    <w:rsid w:val="00137281"/>
    <w:rsid w:val="00141CF9"/>
    <w:rsid w:val="00141E11"/>
    <w:rsid w:val="00142205"/>
    <w:rsid w:val="001427FC"/>
    <w:rsid w:val="00142AE3"/>
    <w:rsid w:val="00147FF1"/>
    <w:rsid w:val="00147FF3"/>
    <w:rsid w:val="00150743"/>
    <w:rsid w:val="001512C5"/>
    <w:rsid w:val="0015138F"/>
    <w:rsid w:val="001524E3"/>
    <w:rsid w:val="00152A4E"/>
    <w:rsid w:val="00153FB3"/>
    <w:rsid w:val="001543FB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3376"/>
    <w:rsid w:val="0017462E"/>
    <w:rsid w:val="001751F6"/>
    <w:rsid w:val="00175252"/>
    <w:rsid w:val="00177604"/>
    <w:rsid w:val="00177D3A"/>
    <w:rsid w:val="00180485"/>
    <w:rsid w:val="001809A8"/>
    <w:rsid w:val="001866AA"/>
    <w:rsid w:val="001917B5"/>
    <w:rsid w:val="00191D2B"/>
    <w:rsid w:val="00193AA3"/>
    <w:rsid w:val="001951C7"/>
    <w:rsid w:val="001A0600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2EA9"/>
    <w:rsid w:val="001E404E"/>
    <w:rsid w:val="001E4911"/>
    <w:rsid w:val="001E6B32"/>
    <w:rsid w:val="001F072A"/>
    <w:rsid w:val="001F104B"/>
    <w:rsid w:val="001F23DC"/>
    <w:rsid w:val="001F3479"/>
    <w:rsid w:val="001F3DB9"/>
    <w:rsid w:val="001F3DE6"/>
    <w:rsid w:val="001F4CEC"/>
    <w:rsid w:val="001F4FC1"/>
    <w:rsid w:val="001F5553"/>
    <w:rsid w:val="001F767D"/>
    <w:rsid w:val="00200CA0"/>
    <w:rsid w:val="00202355"/>
    <w:rsid w:val="00203666"/>
    <w:rsid w:val="00203B75"/>
    <w:rsid w:val="002064B8"/>
    <w:rsid w:val="00210C00"/>
    <w:rsid w:val="00213BF8"/>
    <w:rsid w:val="0021421C"/>
    <w:rsid w:val="00222A38"/>
    <w:rsid w:val="00222A51"/>
    <w:rsid w:val="00223657"/>
    <w:rsid w:val="0022467B"/>
    <w:rsid w:val="00225BC3"/>
    <w:rsid w:val="00226B16"/>
    <w:rsid w:val="0023741C"/>
    <w:rsid w:val="00237A83"/>
    <w:rsid w:val="00237F07"/>
    <w:rsid w:val="00240491"/>
    <w:rsid w:val="00241A0A"/>
    <w:rsid w:val="00242AD8"/>
    <w:rsid w:val="00243A30"/>
    <w:rsid w:val="00244ABF"/>
    <w:rsid w:val="00245432"/>
    <w:rsid w:val="00247F0A"/>
    <w:rsid w:val="00251B61"/>
    <w:rsid w:val="002547C8"/>
    <w:rsid w:val="00254C40"/>
    <w:rsid w:val="002619E2"/>
    <w:rsid w:val="00261F91"/>
    <w:rsid w:val="0026245F"/>
    <w:rsid w:val="00262FFA"/>
    <w:rsid w:val="00265236"/>
    <w:rsid w:val="002655CB"/>
    <w:rsid w:val="00265D3B"/>
    <w:rsid w:val="00271518"/>
    <w:rsid w:val="00272A10"/>
    <w:rsid w:val="0027391E"/>
    <w:rsid w:val="00273CEE"/>
    <w:rsid w:val="00275446"/>
    <w:rsid w:val="00275A0B"/>
    <w:rsid w:val="0027620C"/>
    <w:rsid w:val="00276DB2"/>
    <w:rsid w:val="00277566"/>
    <w:rsid w:val="00280FF7"/>
    <w:rsid w:val="002811E5"/>
    <w:rsid w:val="0028154F"/>
    <w:rsid w:val="00281F79"/>
    <w:rsid w:val="00283012"/>
    <w:rsid w:val="00283736"/>
    <w:rsid w:val="00283C6A"/>
    <w:rsid w:val="00284B1F"/>
    <w:rsid w:val="00284F51"/>
    <w:rsid w:val="00285229"/>
    <w:rsid w:val="00285B92"/>
    <w:rsid w:val="00285DE4"/>
    <w:rsid w:val="002868D7"/>
    <w:rsid w:val="0029105F"/>
    <w:rsid w:val="0029106B"/>
    <w:rsid w:val="0029106D"/>
    <w:rsid w:val="002915A1"/>
    <w:rsid w:val="0029337E"/>
    <w:rsid w:val="00293694"/>
    <w:rsid w:val="00293CEA"/>
    <w:rsid w:val="002960F1"/>
    <w:rsid w:val="00296316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333"/>
    <w:rsid w:val="002D0700"/>
    <w:rsid w:val="002D2F4A"/>
    <w:rsid w:val="002D53C7"/>
    <w:rsid w:val="002D5435"/>
    <w:rsid w:val="002D6142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0EB8"/>
    <w:rsid w:val="002F15AA"/>
    <w:rsid w:val="002F1A31"/>
    <w:rsid w:val="002F1EE3"/>
    <w:rsid w:val="002F2C2B"/>
    <w:rsid w:val="002F472E"/>
    <w:rsid w:val="002F6C83"/>
    <w:rsid w:val="002F7C90"/>
    <w:rsid w:val="00300AFA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0142"/>
    <w:rsid w:val="0032193F"/>
    <w:rsid w:val="0032522F"/>
    <w:rsid w:val="0032555B"/>
    <w:rsid w:val="00330D9C"/>
    <w:rsid w:val="00332B25"/>
    <w:rsid w:val="0033416C"/>
    <w:rsid w:val="003367D6"/>
    <w:rsid w:val="00341FE8"/>
    <w:rsid w:val="003444E8"/>
    <w:rsid w:val="0034554F"/>
    <w:rsid w:val="00346280"/>
    <w:rsid w:val="00346FD9"/>
    <w:rsid w:val="00350569"/>
    <w:rsid w:val="003525DA"/>
    <w:rsid w:val="00356035"/>
    <w:rsid w:val="003560B4"/>
    <w:rsid w:val="00362A42"/>
    <w:rsid w:val="00363E82"/>
    <w:rsid w:val="003641F8"/>
    <w:rsid w:val="003661A6"/>
    <w:rsid w:val="00367A9C"/>
    <w:rsid w:val="00370EAB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67B"/>
    <w:rsid w:val="003A2AFD"/>
    <w:rsid w:val="003A4FB9"/>
    <w:rsid w:val="003A554C"/>
    <w:rsid w:val="003A558F"/>
    <w:rsid w:val="003A5BD3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DB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3CBF"/>
    <w:rsid w:val="003D54C4"/>
    <w:rsid w:val="003D55E2"/>
    <w:rsid w:val="003D5DC3"/>
    <w:rsid w:val="003D681C"/>
    <w:rsid w:val="003D714A"/>
    <w:rsid w:val="003D7D8E"/>
    <w:rsid w:val="003E06EB"/>
    <w:rsid w:val="003E07CD"/>
    <w:rsid w:val="003E0BA2"/>
    <w:rsid w:val="003E31EC"/>
    <w:rsid w:val="003E607C"/>
    <w:rsid w:val="003F0504"/>
    <w:rsid w:val="003F06AE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133D"/>
    <w:rsid w:val="00412D1C"/>
    <w:rsid w:val="00412D9A"/>
    <w:rsid w:val="00412EBB"/>
    <w:rsid w:val="00415910"/>
    <w:rsid w:val="00415CED"/>
    <w:rsid w:val="00415DF0"/>
    <w:rsid w:val="00416D5D"/>
    <w:rsid w:val="00421520"/>
    <w:rsid w:val="00422008"/>
    <w:rsid w:val="0042388C"/>
    <w:rsid w:val="00423AF4"/>
    <w:rsid w:val="004266F9"/>
    <w:rsid w:val="00430215"/>
    <w:rsid w:val="00431B5B"/>
    <w:rsid w:val="004330C3"/>
    <w:rsid w:val="0043429F"/>
    <w:rsid w:val="004344E5"/>
    <w:rsid w:val="00437003"/>
    <w:rsid w:val="0044125B"/>
    <w:rsid w:val="0044141C"/>
    <w:rsid w:val="00443AA2"/>
    <w:rsid w:val="0044434C"/>
    <w:rsid w:val="00444B77"/>
    <w:rsid w:val="0044555C"/>
    <w:rsid w:val="0044736C"/>
    <w:rsid w:val="00447426"/>
    <w:rsid w:val="0045013E"/>
    <w:rsid w:val="004511DE"/>
    <w:rsid w:val="00451D81"/>
    <w:rsid w:val="00453641"/>
    <w:rsid w:val="00455DD5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BC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14B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162B"/>
    <w:rsid w:val="004D560E"/>
    <w:rsid w:val="004D7703"/>
    <w:rsid w:val="004D7A22"/>
    <w:rsid w:val="004D7ADD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E71DE"/>
    <w:rsid w:val="004F09D7"/>
    <w:rsid w:val="004F1B2F"/>
    <w:rsid w:val="004F1D59"/>
    <w:rsid w:val="004F205B"/>
    <w:rsid w:val="004F6165"/>
    <w:rsid w:val="005008B9"/>
    <w:rsid w:val="005011BE"/>
    <w:rsid w:val="0050177B"/>
    <w:rsid w:val="005027DC"/>
    <w:rsid w:val="005036AD"/>
    <w:rsid w:val="00505180"/>
    <w:rsid w:val="005059EB"/>
    <w:rsid w:val="00505F6E"/>
    <w:rsid w:val="0051510F"/>
    <w:rsid w:val="0051530B"/>
    <w:rsid w:val="00517244"/>
    <w:rsid w:val="0052177F"/>
    <w:rsid w:val="00524E6A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1EE2"/>
    <w:rsid w:val="0055217E"/>
    <w:rsid w:val="00552359"/>
    <w:rsid w:val="00552685"/>
    <w:rsid w:val="00552E1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64F3"/>
    <w:rsid w:val="00582060"/>
    <w:rsid w:val="00582EF7"/>
    <w:rsid w:val="0058566C"/>
    <w:rsid w:val="005859F0"/>
    <w:rsid w:val="00586220"/>
    <w:rsid w:val="005872C7"/>
    <w:rsid w:val="00590423"/>
    <w:rsid w:val="00590EE9"/>
    <w:rsid w:val="00592506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B4BDC"/>
    <w:rsid w:val="005B6CE8"/>
    <w:rsid w:val="005C0A60"/>
    <w:rsid w:val="005C314F"/>
    <w:rsid w:val="005C3681"/>
    <w:rsid w:val="005C543B"/>
    <w:rsid w:val="005C63D6"/>
    <w:rsid w:val="005C773E"/>
    <w:rsid w:val="005D2252"/>
    <w:rsid w:val="005D2CE9"/>
    <w:rsid w:val="005D40E7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2D70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2C40"/>
    <w:rsid w:val="006145C4"/>
    <w:rsid w:val="006159A1"/>
    <w:rsid w:val="00615F36"/>
    <w:rsid w:val="00616E7C"/>
    <w:rsid w:val="0061746C"/>
    <w:rsid w:val="00617F10"/>
    <w:rsid w:val="006209DD"/>
    <w:rsid w:val="00621021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778B"/>
    <w:rsid w:val="006516B9"/>
    <w:rsid w:val="00651839"/>
    <w:rsid w:val="006531C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3F0"/>
    <w:rsid w:val="0067082B"/>
    <w:rsid w:val="00670F4E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221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47B7"/>
    <w:rsid w:val="006A5EC6"/>
    <w:rsid w:val="006A6592"/>
    <w:rsid w:val="006B0E6A"/>
    <w:rsid w:val="006B0F14"/>
    <w:rsid w:val="006B1112"/>
    <w:rsid w:val="006B575F"/>
    <w:rsid w:val="006C14A6"/>
    <w:rsid w:val="006C21A7"/>
    <w:rsid w:val="006C2F13"/>
    <w:rsid w:val="006C48A6"/>
    <w:rsid w:val="006D09AE"/>
    <w:rsid w:val="006D10C7"/>
    <w:rsid w:val="006D135F"/>
    <w:rsid w:val="006D74EE"/>
    <w:rsid w:val="006E1324"/>
    <w:rsid w:val="006E247D"/>
    <w:rsid w:val="006E25F2"/>
    <w:rsid w:val="006E3375"/>
    <w:rsid w:val="006E63DA"/>
    <w:rsid w:val="006E6AC8"/>
    <w:rsid w:val="006F1857"/>
    <w:rsid w:val="006F1AFD"/>
    <w:rsid w:val="006F47AA"/>
    <w:rsid w:val="006F5969"/>
    <w:rsid w:val="00700589"/>
    <w:rsid w:val="00700783"/>
    <w:rsid w:val="00702CE0"/>
    <w:rsid w:val="007032D9"/>
    <w:rsid w:val="007035F5"/>
    <w:rsid w:val="007049C8"/>
    <w:rsid w:val="00704A04"/>
    <w:rsid w:val="00705E41"/>
    <w:rsid w:val="007072CC"/>
    <w:rsid w:val="00707863"/>
    <w:rsid w:val="00710D94"/>
    <w:rsid w:val="00711037"/>
    <w:rsid w:val="007117B5"/>
    <w:rsid w:val="007118FD"/>
    <w:rsid w:val="007127D6"/>
    <w:rsid w:val="00715999"/>
    <w:rsid w:val="00716104"/>
    <w:rsid w:val="00720024"/>
    <w:rsid w:val="00720434"/>
    <w:rsid w:val="00720729"/>
    <w:rsid w:val="0072161B"/>
    <w:rsid w:val="00721E76"/>
    <w:rsid w:val="00722454"/>
    <w:rsid w:val="007230E6"/>
    <w:rsid w:val="00726C77"/>
    <w:rsid w:val="007306A2"/>
    <w:rsid w:val="00730ED9"/>
    <w:rsid w:val="007310B8"/>
    <w:rsid w:val="007314C8"/>
    <w:rsid w:val="0073184F"/>
    <w:rsid w:val="007322AA"/>
    <w:rsid w:val="0073244E"/>
    <w:rsid w:val="00732E85"/>
    <w:rsid w:val="007339F0"/>
    <w:rsid w:val="00735206"/>
    <w:rsid w:val="00744C49"/>
    <w:rsid w:val="00747FAE"/>
    <w:rsid w:val="0075074B"/>
    <w:rsid w:val="007511A9"/>
    <w:rsid w:val="00751790"/>
    <w:rsid w:val="00751CE1"/>
    <w:rsid w:val="00753128"/>
    <w:rsid w:val="00753CCA"/>
    <w:rsid w:val="00754982"/>
    <w:rsid w:val="00756892"/>
    <w:rsid w:val="007601E4"/>
    <w:rsid w:val="007601E5"/>
    <w:rsid w:val="00760F25"/>
    <w:rsid w:val="00764ED8"/>
    <w:rsid w:val="00765685"/>
    <w:rsid w:val="00765F6B"/>
    <w:rsid w:val="0076660D"/>
    <w:rsid w:val="00766EBE"/>
    <w:rsid w:val="00770DA5"/>
    <w:rsid w:val="00775DAE"/>
    <w:rsid w:val="0077608F"/>
    <w:rsid w:val="007764E4"/>
    <w:rsid w:val="007775DE"/>
    <w:rsid w:val="00780608"/>
    <w:rsid w:val="0078082B"/>
    <w:rsid w:val="00781097"/>
    <w:rsid w:val="0078216D"/>
    <w:rsid w:val="00782FFC"/>
    <w:rsid w:val="00783786"/>
    <w:rsid w:val="00784577"/>
    <w:rsid w:val="007906B2"/>
    <w:rsid w:val="0079130E"/>
    <w:rsid w:val="00791ACD"/>
    <w:rsid w:val="00791BF2"/>
    <w:rsid w:val="00792866"/>
    <w:rsid w:val="00793899"/>
    <w:rsid w:val="0079411A"/>
    <w:rsid w:val="00794AFC"/>
    <w:rsid w:val="007964E0"/>
    <w:rsid w:val="0079656C"/>
    <w:rsid w:val="00797C8A"/>
    <w:rsid w:val="007A09BD"/>
    <w:rsid w:val="007A1172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661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65C3"/>
    <w:rsid w:val="007F7761"/>
    <w:rsid w:val="008005C2"/>
    <w:rsid w:val="008019CD"/>
    <w:rsid w:val="00802A5D"/>
    <w:rsid w:val="00803A3B"/>
    <w:rsid w:val="00803F12"/>
    <w:rsid w:val="008059B0"/>
    <w:rsid w:val="008074EC"/>
    <w:rsid w:val="00807DC5"/>
    <w:rsid w:val="00810900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490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672F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3B69"/>
    <w:rsid w:val="008547BE"/>
    <w:rsid w:val="00854A6E"/>
    <w:rsid w:val="008554C2"/>
    <w:rsid w:val="00855A69"/>
    <w:rsid w:val="008560BE"/>
    <w:rsid w:val="008565CC"/>
    <w:rsid w:val="00856924"/>
    <w:rsid w:val="008572E8"/>
    <w:rsid w:val="00857EF3"/>
    <w:rsid w:val="00862906"/>
    <w:rsid w:val="00865DBA"/>
    <w:rsid w:val="00866BEA"/>
    <w:rsid w:val="00866D85"/>
    <w:rsid w:val="008670C8"/>
    <w:rsid w:val="0087092E"/>
    <w:rsid w:val="00871B4D"/>
    <w:rsid w:val="00872497"/>
    <w:rsid w:val="008760A8"/>
    <w:rsid w:val="00876C7A"/>
    <w:rsid w:val="00876D37"/>
    <w:rsid w:val="00885041"/>
    <w:rsid w:val="008857A5"/>
    <w:rsid w:val="008857C8"/>
    <w:rsid w:val="00885D94"/>
    <w:rsid w:val="008862B0"/>
    <w:rsid w:val="00886DAD"/>
    <w:rsid w:val="0089329F"/>
    <w:rsid w:val="0089467B"/>
    <w:rsid w:val="008951DD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68F5"/>
    <w:rsid w:val="008C7470"/>
    <w:rsid w:val="008D2B7D"/>
    <w:rsid w:val="008D36A2"/>
    <w:rsid w:val="008D3B07"/>
    <w:rsid w:val="008D7147"/>
    <w:rsid w:val="008E0296"/>
    <w:rsid w:val="008E1230"/>
    <w:rsid w:val="008E17AF"/>
    <w:rsid w:val="008E1B58"/>
    <w:rsid w:val="008E2154"/>
    <w:rsid w:val="008E2BEA"/>
    <w:rsid w:val="008E5A19"/>
    <w:rsid w:val="008E72D9"/>
    <w:rsid w:val="008F0B69"/>
    <w:rsid w:val="008F120C"/>
    <w:rsid w:val="008F14E4"/>
    <w:rsid w:val="008F393E"/>
    <w:rsid w:val="008F3E91"/>
    <w:rsid w:val="008F65C7"/>
    <w:rsid w:val="008F6E0B"/>
    <w:rsid w:val="008F744B"/>
    <w:rsid w:val="009006A6"/>
    <w:rsid w:val="00901A40"/>
    <w:rsid w:val="00902586"/>
    <w:rsid w:val="00902797"/>
    <w:rsid w:val="0090287A"/>
    <w:rsid w:val="0090460C"/>
    <w:rsid w:val="009046F7"/>
    <w:rsid w:val="00905416"/>
    <w:rsid w:val="0090669A"/>
    <w:rsid w:val="00907035"/>
    <w:rsid w:val="00910396"/>
    <w:rsid w:val="009121A3"/>
    <w:rsid w:val="00914778"/>
    <w:rsid w:val="00914BD1"/>
    <w:rsid w:val="0091731D"/>
    <w:rsid w:val="00920D85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4EE0"/>
    <w:rsid w:val="009561BD"/>
    <w:rsid w:val="0096203E"/>
    <w:rsid w:val="00962450"/>
    <w:rsid w:val="0096350B"/>
    <w:rsid w:val="00963C34"/>
    <w:rsid w:val="00963D43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5D55"/>
    <w:rsid w:val="00996990"/>
    <w:rsid w:val="0099796C"/>
    <w:rsid w:val="00997FFD"/>
    <w:rsid w:val="009A3A15"/>
    <w:rsid w:val="009A4A55"/>
    <w:rsid w:val="009A4EB4"/>
    <w:rsid w:val="009A68E9"/>
    <w:rsid w:val="009B26F9"/>
    <w:rsid w:val="009B3494"/>
    <w:rsid w:val="009B422D"/>
    <w:rsid w:val="009B52C8"/>
    <w:rsid w:val="009B59B2"/>
    <w:rsid w:val="009B5A8E"/>
    <w:rsid w:val="009C09F4"/>
    <w:rsid w:val="009C255A"/>
    <w:rsid w:val="009C2B40"/>
    <w:rsid w:val="009C381F"/>
    <w:rsid w:val="009C4CA3"/>
    <w:rsid w:val="009D0116"/>
    <w:rsid w:val="009D02A2"/>
    <w:rsid w:val="009D23CD"/>
    <w:rsid w:val="009D5A06"/>
    <w:rsid w:val="009D61E7"/>
    <w:rsid w:val="009D7763"/>
    <w:rsid w:val="009E2277"/>
    <w:rsid w:val="009E23E8"/>
    <w:rsid w:val="009E3FC4"/>
    <w:rsid w:val="009E4985"/>
    <w:rsid w:val="009E4E95"/>
    <w:rsid w:val="009F1CAC"/>
    <w:rsid w:val="009F2E1E"/>
    <w:rsid w:val="009F5C6F"/>
    <w:rsid w:val="009F7787"/>
    <w:rsid w:val="00A00E0B"/>
    <w:rsid w:val="00A0167F"/>
    <w:rsid w:val="00A02297"/>
    <w:rsid w:val="00A02799"/>
    <w:rsid w:val="00A034CB"/>
    <w:rsid w:val="00A04CFE"/>
    <w:rsid w:val="00A060C5"/>
    <w:rsid w:val="00A070B7"/>
    <w:rsid w:val="00A070F2"/>
    <w:rsid w:val="00A07225"/>
    <w:rsid w:val="00A10A19"/>
    <w:rsid w:val="00A12795"/>
    <w:rsid w:val="00A1403E"/>
    <w:rsid w:val="00A14153"/>
    <w:rsid w:val="00A145C8"/>
    <w:rsid w:val="00A160A7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27E68"/>
    <w:rsid w:val="00A300C7"/>
    <w:rsid w:val="00A30970"/>
    <w:rsid w:val="00A31AEE"/>
    <w:rsid w:val="00A31E00"/>
    <w:rsid w:val="00A34705"/>
    <w:rsid w:val="00A37228"/>
    <w:rsid w:val="00A37E8B"/>
    <w:rsid w:val="00A40139"/>
    <w:rsid w:val="00A40743"/>
    <w:rsid w:val="00A408A0"/>
    <w:rsid w:val="00A40BC7"/>
    <w:rsid w:val="00A40E0F"/>
    <w:rsid w:val="00A44135"/>
    <w:rsid w:val="00A453ED"/>
    <w:rsid w:val="00A45439"/>
    <w:rsid w:val="00A45DF6"/>
    <w:rsid w:val="00A471E8"/>
    <w:rsid w:val="00A5201C"/>
    <w:rsid w:val="00A52227"/>
    <w:rsid w:val="00A53F48"/>
    <w:rsid w:val="00A53FD4"/>
    <w:rsid w:val="00A56DC4"/>
    <w:rsid w:val="00A578B9"/>
    <w:rsid w:val="00A57CE1"/>
    <w:rsid w:val="00A600C5"/>
    <w:rsid w:val="00A601A5"/>
    <w:rsid w:val="00A614CC"/>
    <w:rsid w:val="00A62E3D"/>
    <w:rsid w:val="00A63288"/>
    <w:rsid w:val="00A641A5"/>
    <w:rsid w:val="00A70CC3"/>
    <w:rsid w:val="00A73B01"/>
    <w:rsid w:val="00A74268"/>
    <w:rsid w:val="00A749A0"/>
    <w:rsid w:val="00A759CD"/>
    <w:rsid w:val="00A76023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23A3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2B20"/>
    <w:rsid w:val="00AC36EF"/>
    <w:rsid w:val="00AC3F40"/>
    <w:rsid w:val="00AC51C2"/>
    <w:rsid w:val="00AC67C1"/>
    <w:rsid w:val="00AC6958"/>
    <w:rsid w:val="00AC725B"/>
    <w:rsid w:val="00AC7276"/>
    <w:rsid w:val="00AD0E6A"/>
    <w:rsid w:val="00AD428E"/>
    <w:rsid w:val="00AD4863"/>
    <w:rsid w:val="00AD64C3"/>
    <w:rsid w:val="00AE051B"/>
    <w:rsid w:val="00AE0F45"/>
    <w:rsid w:val="00AE15CC"/>
    <w:rsid w:val="00AE23B8"/>
    <w:rsid w:val="00AE379B"/>
    <w:rsid w:val="00AE5980"/>
    <w:rsid w:val="00AE6B0B"/>
    <w:rsid w:val="00AE6CC1"/>
    <w:rsid w:val="00AF01BB"/>
    <w:rsid w:val="00AF03BE"/>
    <w:rsid w:val="00AF1278"/>
    <w:rsid w:val="00AF1C9F"/>
    <w:rsid w:val="00AF27F6"/>
    <w:rsid w:val="00AF3832"/>
    <w:rsid w:val="00AF43BF"/>
    <w:rsid w:val="00AF777B"/>
    <w:rsid w:val="00B00235"/>
    <w:rsid w:val="00B02A6B"/>
    <w:rsid w:val="00B056C0"/>
    <w:rsid w:val="00B0691D"/>
    <w:rsid w:val="00B10BC2"/>
    <w:rsid w:val="00B118A0"/>
    <w:rsid w:val="00B125C4"/>
    <w:rsid w:val="00B13C38"/>
    <w:rsid w:val="00B13E72"/>
    <w:rsid w:val="00B17017"/>
    <w:rsid w:val="00B2063C"/>
    <w:rsid w:val="00B20B55"/>
    <w:rsid w:val="00B20BD4"/>
    <w:rsid w:val="00B20EE5"/>
    <w:rsid w:val="00B21A94"/>
    <w:rsid w:val="00B21F45"/>
    <w:rsid w:val="00B23ECD"/>
    <w:rsid w:val="00B26664"/>
    <w:rsid w:val="00B26763"/>
    <w:rsid w:val="00B30073"/>
    <w:rsid w:val="00B32056"/>
    <w:rsid w:val="00B322C5"/>
    <w:rsid w:val="00B34F8C"/>
    <w:rsid w:val="00B369F1"/>
    <w:rsid w:val="00B36EBB"/>
    <w:rsid w:val="00B405B9"/>
    <w:rsid w:val="00B41835"/>
    <w:rsid w:val="00B418E0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1AE1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15EE"/>
    <w:rsid w:val="00BA4EB8"/>
    <w:rsid w:val="00BA573B"/>
    <w:rsid w:val="00BA7B33"/>
    <w:rsid w:val="00BA7BC8"/>
    <w:rsid w:val="00BB033D"/>
    <w:rsid w:val="00BB0CA4"/>
    <w:rsid w:val="00BB1258"/>
    <w:rsid w:val="00BB29BC"/>
    <w:rsid w:val="00BB3508"/>
    <w:rsid w:val="00BB35B7"/>
    <w:rsid w:val="00BC000F"/>
    <w:rsid w:val="00BC28AE"/>
    <w:rsid w:val="00BC42C0"/>
    <w:rsid w:val="00BC488D"/>
    <w:rsid w:val="00BC5830"/>
    <w:rsid w:val="00BC5B38"/>
    <w:rsid w:val="00BC6C21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3DE8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61AB"/>
    <w:rsid w:val="00C1701F"/>
    <w:rsid w:val="00C17AF0"/>
    <w:rsid w:val="00C20CE7"/>
    <w:rsid w:val="00C2102C"/>
    <w:rsid w:val="00C223C8"/>
    <w:rsid w:val="00C23ECF"/>
    <w:rsid w:val="00C24D5F"/>
    <w:rsid w:val="00C25328"/>
    <w:rsid w:val="00C2672A"/>
    <w:rsid w:val="00C2683B"/>
    <w:rsid w:val="00C304A2"/>
    <w:rsid w:val="00C3094C"/>
    <w:rsid w:val="00C31190"/>
    <w:rsid w:val="00C32C12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461BD"/>
    <w:rsid w:val="00C501C6"/>
    <w:rsid w:val="00C512A6"/>
    <w:rsid w:val="00C542C2"/>
    <w:rsid w:val="00C548A8"/>
    <w:rsid w:val="00C55EEE"/>
    <w:rsid w:val="00C56795"/>
    <w:rsid w:val="00C6010C"/>
    <w:rsid w:val="00C60A89"/>
    <w:rsid w:val="00C60B4C"/>
    <w:rsid w:val="00C627DE"/>
    <w:rsid w:val="00C6310B"/>
    <w:rsid w:val="00C662B1"/>
    <w:rsid w:val="00C67194"/>
    <w:rsid w:val="00C70A03"/>
    <w:rsid w:val="00C754F8"/>
    <w:rsid w:val="00C768D1"/>
    <w:rsid w:val="00C77810"/>
    <w:rsid w:val="00C80716"/>
    <w:rsid w:val="00C8585D"/>
    <w:rsid w:val="00C872AD"/>
    <w:rsid w:val="00C87431"/>
    <w:rsid w:val="00C87908"/>
    <w:rsid w:val="00C909CC"/>
    <w:rsid w:val="00C91F8D"/>
    <w:rsid w:val="00C96FA3"/>
    <w:rsid w:val="00C97806"/>
    <w:rsid w:val="00C97CA7"/>
    <w:rsid w:val="00CA12B7"/>
    <w:rsid w:val="00CA12E4"/>
    <w:rsid w:val="00CA2220"/>
    <w:rsid w:val="00CA26CC"/>
    <w:rsid w:val="00CA27B7"/>
    <w:rsid w:val="00CA2904"/>
    <w:rsid w:val="00CA456D"/>
    <w:rsid w:val="00CA4C8A"/>
    <w:rsid w:val="00CA585D"/>
    <w:rsid w:val="00CA7E06"/>
    <w:rsid w:val="00CB04C8"/>
    <w:rsid w:val="00CB06AF"/>
    <w:rsid w:val="00CB1988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A06"/>
    <w:rsid w:val="00CD1539"/>
    <w:rsid w:val="00CD5F55"/>
    <w:rsid w:val="00CD6944"/>
    <w:rsid w:val="00CE0021"/>
    <w:rsid w:val="00CE152B"/>
    <w:rsid w:val="00CE19A4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4AE9"/>
    <w:rsid w:val="00D05D4A"/>
    <w:rsid w:val="00D05D4C"/>
    <w:rsid w:val="00D07432"/>
    <w:rsid w:val="00D07D3C"/>
    <w:rsid w:val="00D1096B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2701C"/>
    <w:rsid w:val="00D32EBB"/>
    <w:rsid w:val="00D33457"/>
    <w:rsid w:val="00D34F08"/>
    <w:rsid w:val="00D351D5"/>
    <w:rsid w:val="00D360A1"/>
    <w:rsid w:val="00D37A1C"/>
    <w:rsid w:val="00D42D47"/>
    <w:rsid w:val="00D42F5D"/>
    <w:rsid w:val="00D433A5"/>
    <w:rsid w:val="00D4630B"/>
    <w:rsid w:val="00D512ED"/>
    <w:rsid w:val="00D548E9"/>
    <w:rsid w:val="00D55E9C"/>
    <w:rsid w:val="00D55F79"/>
    <w:rsid w:val="00D57D74"/>
    <w:rsid w:val="00D612D2"/>
    <w:rsid w:val="00D616B5"/>
    <w:rsid w:val="00D61C6E"/>
    <w:rsid w:val="00D62B6C"/>
    <w:rsid w:val="00D62EF9"/>
    <w:rsid w:val="00D640EF"/>
    <w:rsid w:val="00D64C98"/>
    <w:rsid w:val="00D64EC1"/>
    <w:rsid w:val="00D64F3C"/>
    <w:rsid w:val="00D64FB5"/>
    <w:rsid w:val="00D65309"/>
    <w:rsid w:val="00D65631"/>
    <w:rsid w:val="00D6592A"/>
    <w:rsid w:val="00D6723A"/>
    <w:rsid w:val="00D716AB"/>
    <w:rsid w:val="00D745CE"/>
    <w:rsid w:val="00D74D86"/>
    <w:rsid w:val="00D75AE7"/>
    <w:rsid w:val="00D767F9"/>
    <w:rsid w:val="00D77403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4C5F"/>
    <w:rsid w:val="00DB51DE"/>
    <w:rsid w:val="00DB6AAB"/>
    <w:rsid w:val="00DB70CE"/>
    <w:rsid w:val="00DC487A"/>
    <w:rsid w:val="00DC4E05"/>
    <w:rsid w:val="00DC5434"/>
    <w:rsid w:val="00DC6503"/>
    <w:rsid w:val="00DC7B39"/>
    <w:rsid w:val="00DD0829"/>
    <w:rsid w:val="00DD2D66"/>
    <w:rsid w:val="00DD30DD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0ADA"/>
    <w:rsid w:val="00E01517"/>
    <w:rsid w:val="00E0239E"/>
    <w:rsid w:val="00E03CC9"/>
    <w:rsid w:val="00E045A9"/>
    <w:rsid w:val="00E04F18"/>
    <w:rsid w:val="00E06DC1"/>
    <w:rsid w:val="00E07C33"/>
    <w:rsid w:val="00E07FE0"/>
    <w:rsid w:val="00E10829"/>
    <w:rsid w:val="00E12806"/>
    <w:rsid w:val="00E135ED"/>
    <w:rsid w:val="00E144FA"/>
    <w:rsid w:val="00E2007F"/>
    <w:rsid w:val="00E201D6"/>
    <w:rsid w:val="00E20943"/>
    <w:rsid w:val="00E21B53"/>
    <w:rsid w:val="00E22B77"/>
    <w:rsid w:val="00E23B82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46B2"/>
    <w:rsid w:val="00E45AE7"/>
    <w:rsid w:val="00E45C08"/>
    <w:rsid w:val="00E46AAF"/>
    <w:rsid w:val="00E50B31"/>
    <w:rsid w:val="00E51703"/>
    <w:rsid w:val="00E5265A"/>
    <w:rsid w:val="00E55985"/>
    <w:rsid w:val="00E56BD2"/>
    <w:rsid w:val="00E56E31"/>
    <w:rsid w:val="00E57546"/>
    <w:rsid w:val="00E6193B"/>
    <w:rsid w:val="00E62599"/>
    <w:rsid w:val="00E65487"/>
    <w:rsid w:val="00E66723"/>
    <w:rsid w:val="00E71A3D"/>
    <w:rsid w:val="00E72D8A"/>
    <w:rsid w:val="00E73AFC"/>
    <w:rsid w:val="00E764D6"/>
    <w:rsid w:val="00E769EE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549"/>
    <w:rsid w:val="00E93784"/>
    <w:rsid w:val="00E9483F"/>
    <w:rsid w:val="00E94892"/>
    <w:rsid w:val="00E956CC"/>
    <w:rsid w:val="00E95D84"/>
    <w:rsid w:val="00E96076"/>
    <w:rsid w:val="00E966EB"/>
    <w:rsid w:val="00EA08A3"/>
    <w:rsid w:val="00EA11E8"/>
    <w:rsid w:val="00EA24FC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6509"/>
    <w:rsid w:val="00EC772C"/>
    <w:rsid w:val="00ED1F70"/>
    <w:rsid w:val="00ED40AD"/>
    <w:rsid w:val="00ED4471"/>
    <w:rsid w:val="00ED475F"/>
    <w:rsid w:val="00ED7150"/>
    <w:rsid w:val="00ED7454"/>
    <w:rsid w:val="00EE0079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5AB8"/>
    <w:rsid w:val="00EF6030"/>
    <w:rsid w:val="00EF665A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3ECC"/>
    <w:rsid w:val="00F44684"/>
    <w:rsid w:val="00F47171"/>
    <w:rsid w:val="00F475B4"/>
    <w:rsid w:val="00F51BA4"/>
    <w:rsid w:val="00F54566"/>
    <w:rsid w:val="00F54C9B"/>
    <w:rsid w:val="00F56BC1"/>
    <w:rsid w:val="00F575E6"/>
    <w:rsid w:val="00F60518"/>
    <w:rsid w:val="00F60549"/>
    <w:rsid w:val="00F626EE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67CE3"/>
    <w:rsid w:val="00F7063A"/>
    <w:rsid w:val="00F710B6"/>
    <w:rsid w:val="00F715A6"/>
    <w:rsid w:val="00F72A61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38AB"/>
    <w:rsid w:val="00F853F3"/>
    <w:rsid w:val="00F86C08"/>
    <w:rsid w:val="00F87789"/>
    <w:rsid w:val="00F92C64"/>
    <w:rsid w:val="00F93826"/>
    <w:rsid w:val="00F94177"/>
    <w:rsid w:val="00F94310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311C"/>
    <w:rsid w:val="00FB5EBA"/>
    <w:rsid w:val="00FC0642"/>
    <w:rsid w:val="00FC116D"/>
    <w:rsid w:val="00FC1D4A"/>
    <w:rsid w:val="00FC20CA"/>
    <w:rsid w:val="00FC2E38"/>
    <w:rsid w:val="00FC5AF5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0D1"/>
    <w:rsid w:val="00FE2F48"/>
    <w:rsid w:val="00FE36B0"/>
    <w:rsid w:val="00FE6995"/>
    <w:rsid w:val="00FF025B"/>
    <w:rsid w:val="00FF11C2"/>
    <w:rsid w:val="00FF141B"/>
    <w:rsid w:val="00FF3D93"/>
    <w:rsid w:val="00FF5917"/>
    <w:rsid w:val="5878951C"/>
    <w:rsid w:val="5E9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20BCBFF4-F74E-4D05-8309-58EF28C9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4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51D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9607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322C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.fcacardiolatamssc@medtroni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cardiolatamssc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6EB12-E923-4849-82A1-12AEFD1FBA63}"/>
</file>

<file path=customXml/itemProps3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1892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2182</CharactersWithSpaces>
  <SharedDoc>false</SharedDoc>
  <HLinks>
    <vt:vector size="6" baseType="variant">
      <vt:variant>
        <vt:i4>2555998</vt:i4>
      </vt:variant>
      <vt:variant>
        <vt:i4>0</vt:i4>
      </vt:variant>
      <vt:variant>
        <vt:i4>0</vt:i4>
      </vt:variant>
      <vt:variant>
        <vt:i4>5</vt:i4>
      </vt:variant>
      <vt:variant>
        <vt:lpwstr>mailto:rs.cfqfca@medtronic.com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/>
  <cp:lastModifiedBy>Bautista, Jessica</cp:lastModifiedBy>
  <cp:revision>103</cp:revision>
  <cp:lastPrinted>2014-11-06T13:10:00Z</cp:lastPrinted>
  <dcterms:created xsi:type="dcterms:W3CDTF">2024-01-17T16:25:00Z</dcterms:created>
  <dcterms:modified xsi:type="dcterms:W3CDTF">2024-02-07T19:37:00Z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